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7456D45F" w:rsidR="00295FDE" w:rsidRPr="00763AE8" w:rsidRDefault="0049751A" w:rsidP="00295FDE">
            <w:pPr>
              <w:rPr>
                <w:rFonts w:ascii="Arial" w:hAnsi="Arial" w:cs="Arial"/>
                <w:sz w:val="24"/>
                <w:szCs w:val="24"/>
              </w:rPr>
            </w:pPr>
            <w:r>
              <w:rPr>
                <w:rFonts w:ascii="Arial" w:hAnsi="Arial" w:cs="Arial"/>
                <w:sz w:val="24"/>
                <w:szCs w:val="24"/>
              </w:rPr>
              <w:t>Tree Maintenance Services</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619" w:type="dxa"/>
            <w:vAlign w:val="center"/>
          </w:tcPr>
          <w:p w14:paraId="39BB8E3D" w14:textId="5CD7BAC1" w:rsidR="00295FDE" w:rsidRPr="00763AE8" w:rsidRDefault="002C4D4C" w:rsidP="00295FDE">
            <w:pPr>
              <w:rPr>
                <w:rFonts w:ascii="Arial" w:hAnsi="Arial" w:cs="Arial"/>
                <w:sz w:val="24"/>
                <w:szCs w:val="24"/>
              </w:rPr>
            </w:pPr>
            <w:r>
              <w:rPr>
                <w:rFonts w:ascii="Arial" w:hAnsi="Arial" w:cs="Arial"/>
                <w:sz w:val="24"/>
                <w:szCs w:val="24"/>
              </w:rPr>
              <w:t>RHA</w:t>
            </w:r>
            <w:r w:rsidR="00221D9B">
              <w:rPr>
                <w:rFonts w:ascii="Arial" w:hAnsi="Arial" w:cs="Arial"/>
                <w:sz w:val="24"/>
                <w:szCs w:val="24"/>
              </w:rPr>
              <w:t>_</w:t>
            </w:r>
            <w:r w:rsidR="0049751A">
              <w:rPr>
                <w:rFonts w:ascii="Arial" w:hAnsi="Arial" w:cs="Arial"/>
                <w:sz w:val="24"/>
                <w:szCs w:val="24"/>
              </w:rPr>
              <w:t>Tree</w:t>
            </w:r>
            <w:r w:rsidR="00DA0F0B">
              <w:rPr>
                <w:rFonts w:ascii="Arial" w:hAnsi="Arial" w:cs="Arial"/>
                <w:sz w:val="24"/>
                <w:szCs w:val="24"/>
              </w:rPr>
              <w:t>_Services_2023</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0322D13B" w:rsidR="00295FDE" w:rsidRPr="00763AE8" w:rsidRDefault="001F6DCF" w:rsidP="00295FDE">
            <w:pPr>
              <w:rPr>
                <w:rFonts w:ascii="Arial" w:hAnsi="Arial" w:cs="Arial"/>
                <w:sz w:val="24"/>
                <w:szCs w:val="24"/>
              </w:rPr>
            </w:pPr>
            <w:r>
              <w:rPr>
                <w:rFonts w:ascii="Arial" w:hAnsi="Arial" w:cs="Arial"/>
                <w:sz w:val="24"/>
                <w:szCs w:val="24"/>
              </w:rPr>
              <w:t>1</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619" w:type="dxa"/>
            <w:vAlign w:val="center"/>
          </w:tcPr>
          <w:p w14:paraId="6EA73B86" w14:textId="70CB1404" w:rsidR="00295FDE" w:rsidRPr="00763AE8" w:rsidRDefault="00260A7C" w:rsidP="00295FDE">
            <w:pPr>
              <w:rPr>
                <w:rFonts w:ascii="Arial" w:hAnsi="Arial" w:cs="Arial"/>
                <w:sz w:val="24"/>
                <w:szCs w:val="24"/>
              </w:rPr>
            </w:pPr>
            <w:r>
              <w:rPr>
                <w:rFonts w:ascii="Arial" w:hAnsi="Arial" w:cs="Arial"/>
                <w:sz w:val="24"/>
                <w:szCs w:val="24"/>
              </w:rPr>
              <w:t xml:space="preserve">12:00pm </w:t>
            </w:r>
            <w:r w:rsidR="00315056">
              <w:rPr>
                <w:rFonts w:ascii="Arial" w:hAnsi="Arial" w:cs="Arial"/>
                <w:sz w:val="24"/>
                <w:szCs w:val="24"/>
              </w:rPr>
              <w:t>30</w:t>
            </w:r>
            <w:r>
              <w:rPr>
                <w:rFonts w:ascii="Arial" w:hAnsi="Arial" w:cs="Arial"/>
                <w:sz w:val="24"/>
                <w:szCs w:val="24"/>
              </w:rPr>
              <w:t xml:space="preserve"> November 2023</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Pr="00D2610E" w:rsidRDefault="00221D9B" w:rsidP="00D2610E">
      <w:pPr>
        <w:spacing w:after="0"/>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23743040" w14:textId="631FA47C" w:rsidR="00C97FD8" w:rsidRDefault="00295FDE" w:rsidP="00D93BC2">
      <w:pPr>
        <w:pStyle w:val="ListParagraph"/>
        <w:numPr>
          <w:ilvl w:val="0"/>
          <w:numId w:val="4"/>
        </w:numPr>
        <w:spacing w:after="0"/>
        <w:ind w:left="567" w:hanging="709"/>
        <w:rPr>
          <w:rFonts w:ascii="Arial" w:hAnsi="Arial" w:cs="Arial"/>
          <w:b/>
          <w:bCs/>
          <w:sz w:val="24"/>
          <w:szCs w:val="24"/>
        </w:rPr>
      </w:pPr>
      <w:r w:rsidRPr="00763AE8">
        <w:rPr>
          <w:rFonts w:ascii="Arial" w:hAnsi="Arial" w:cs="Arial"/>
          <w:b/>
          <w:bCs/>
          <w:sz w:val="24"/>
          <w:szCs w:val="24"/>
        </w:rPr>
        <w:t>Background Information</w:t>
      </w:r>
    </w:p>
    <w:p w14:paraId="332029AB" w14:textId="77777777" w:rsidR="001F6DCF" w:rsidRDefault="001F6DCF" w:rsidP="0031537C">
      <w:pPr>
        <w:pStyle w:val="ListParagraph"/>
        <w:spacing w:after="0"/>
        <w:ind w:left="567"/>
        <w:rPr>
          <w:rFonts w:ascii="Arial" w:hAnsi="Arial" w:cs="Arial"/>
        </w:rPr>
      </w:pPr>
    </w:p>
    <w:p w14:paraId="08D525B4" w14:textId="0D7C0F00" w:rsidR="0097559E" w:rsidRDefault="0097559E" w:rsidP="0097559E">
      <w:pPr>
        <w:spacing w:after="0"/>
        <w:ind w:left="567"/>
        <w:rPr>
          <w:rFonts w:ascii="Arial" w:hAnsi="Arial" w:cs="Arial"/>
        </w:rPr>
      </w:pPr>
      <w:r w:rsidRPr="0097559E">
        <w:rPr>
          <w:rFonts w:ascii="Arial" w:hAnsi="Arial" w:cs="Arial"/>
        </w:rPr>
        <w:t xml:space="preserve">Rooftop Housing </w:t>
      </w:r>
      <w:r w:rsidR="004C6475">
        <w:rPr>
          <w:rFonts w:ascii="Arial" w:hAnsi="Arial" w:cs="Arial"/>
        </w:rPr>
        <w:t xml:space="preserve">Association Limited (Rooftop) </w:t>
      </w:r>
      <w:r w:rsidRPr="0097559E">
        <w:rPr>
          <w:rFonts w:ascii="Arial" w:hAnsi="Arial" w:cs="Arial"/>
        </w:rPr>
        <w:t xml:space="preserve">is responsible for the management of a significant number of open spaces across Worcestershire and Gloucestershire, </w:t>
      </w:r>
      <w:r w:rsidRPr="0097559E">
        <w:rPr>
          <w:rFonts w:ascii="Arial" w:hAnsi="Arial" w:cs="Arial"/>
        </w:rPr>
        <w:lastRenderedPageBreak/>
        <w:t>additionally we have a number of locations further afield although it should be noted these are not significant. As part of this work there is a requirement to manage our tree stock in a practical way that prioritises safety and good tree health.</w:t>
      </w:r>
    </w:p>
    <w:p w14:paraId="1F7DECE3" w14:textId="2F063AE1" w:rsidR="0097559E" w:rsidRPr="0097559E" w:rsidRDefault="0097559E" w:rsidP="0097559E">
      <w:pPr>
        <w:spacing w:after="0"/>
        <w:ind w:left="567"/>
        <w:rPr>
          <w:rFonts w:ascii="Arial" w:hAnsi="Arial" w:cs="Arial"/>
        </w:rPr>
      </w:pPr>
    </w:p>
    <w:p w14:paraId="2E748002" w14:textId="6B5838FB" w:rsidR="0097559E" w:rsidRPr="0097559E" w:rsidRDefault="0097559E" w:rsidP="00D2610E">
      <w:pPr>
        <w:spacing w:after="0"/>
        <w:ind w:left="567"/>
        <w:rPr>
          <w:rFonts w:ascii="Arial" w:hAnsi="Arial" w:cs="Arial"/>
        </w:rPr>
      </w:pPr>
      <w:r w:rsidRPr="0097559E">
        <w:rPr>
          <w:rFonts w:ascii="Arial" w:hAnsi="Arial" w:cs="Arial"/>
        </w:rPr>
        <w:t>Rooftop instructed a total tree survey which was completed in the early parts of 2020, this identified approx. 1900 trees on communal land. At present we do not survey trees that are located within the boundary of a tenant’s property.</w:t>
      </w:r>
    </w:p>
    <w:p w14:paraId="5E29DE7C" w14:textId="77777777" w:rsidR="0097559E" w:rsidRDefault="0097559E" w:rsidP="0097559E">
      <w:pPr>
        <w:spacing w:after="0"/>
        <w:ind w:left="567"/>
        <w:rPr>
          <w:rFonts w:ascii="Arial" w:hAnsi="Arial" w:cs="Arial"/>
        </w:rPr>
      </w:pPr>
    </w:p>
    <w:p w14:paraId="4449EB04" w14:textId="465FA42B" w:rsidR="00123A20" w:rsidRDefault="0097559E" w:rsidP="0097559E">
      <w:pPr>
        <w:spacing w:after="0"/>
        <w:ind w:left="567"/>
        <w:rPr>
          <w:rFonts w:ascii="Arial" w:hAnsi="Arial" w:cs="Arial"/>
        </w:rPr>
      </w:pPr>
      <w:r w:rsidRPr="0097559E">
        <w:rPr>
          <w:rFonts w:ascii="Arial" w:hAnsi="Arial" w:cs="Arial"/>
        </w:rPr>
        <w:t>We may also look to produce a programme of works with the Service Provider to complete recommendations from any Tree Surveys that take place.</w:t>
      </w:r>
    </w:p>
    <w:p w14:paraId="62D9D209" w14:textId="77777777" w:rsidR="0097559E" w:rsidRPr="00763AE8" w:rsidRDefault="0097559E" w:rsidP="0097559E">
      <w:pPr>
        <w:spacing w:after="0"/>
        <w:rPr>
          <w:rFonts w:ascii="Arial" w:hAnsi="Arial" w:cs="Arial"/>
          <w:sz w:val="24"/>
          <w:szCs w:val="24"/>
        </w:rPr>
      </w:pPr>
    </w:p>
    <w:p w14:paraId="200DD63D" w14:textId="08734C78" w:rsidR="00CE5468" w:rsidRPr="00CE5468" w:rsidRDefault="00C97FD8" w:rsidP="00CE5468">
      <w:pPr>
        <w:pStyle w:val="ListParagraph"/>
        <w:numPr>
          <w:ilvl w:val="0"/>
          <w:numId w:val="4"/>
        </w:numPr>
        <w:tabs>
          <w:tab w:val="left" w:pos="2067"/>
        </w:tabs>
        <w:spacing w:after="0"/>
        <w:ind w:left="567" w:hanging="709"/>
        <w:rPr>
          <w:b/>
          <w:bCs/>
        </w:rPr>
      </w:pPr>
      <w:r w:rsidRPr="0031537C">
        <w:rPr>
          <w:rFonts w:ascii="Arial" w:hAnsi="Arial" w:cs="Arial"/>
          <w:b/>
          <w:bCs/>
          <w:sz w:val="24"/>
          <w:szCs w:val="24"/>
        </w:rPr>
        <w:t xml:space="preserve">Key </w:t>
      </w:r>
      <w:r w:rsidR="00295FDE" w:rsidRPr="0031537C">
        <w:rPr>
          <w:rFonts w:ascii="Arial" w:hAnsi="Arial" w:cs="Arial"/>
          <w:b/>
          <w:bCs/>
          <w:sz w:val="24"/>
          <w:szCs w:val="24"/>
        </w:rPr>
        <w:t>Requirements</w:t>
      </w:r>
      <w:r w:rsidR="00CE5468" w:rsidRPr="00CE5468">
        <w:rPr>
          <w:b/>
          <w:bCs/>
        </w:rPr>
        <w:tab/>
      </w:r>
    </w:p>
    <w:p w14:paraId="1C25BDF2" w14:textId="77777777" w:rsidR="0097559E" w:rsidRPr="0097559E" w:rsidRDefault="0097559E" w:rsidP="0097559E">
      <w:pPr>
        <w:tabs>
          <w:tab w:val="left" w:pos="2067"/>
        </w:tabs>
        <w:spacing w:after="0"/>
        <w:rPr>
          <w:rFonts w:ascii="Arial" w:hAnsi="Arial" w:cs="Arial"/>
        </w:rPr>
      </w:pPr>
    </w:p>
    <w:p w14:paraId="6698C175"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primary services for this contract will include but may not be limited to:</w:t>
      </w:r>
    </w:p>
    <w:p w14:paraId="7DD8EC70" w14:textId="77777777" w:rsidR="0097559E" w:rsidRPr="0097559E" w:rsidRDefault="0097559E" w:rsidP="0097559E">
      <w:pPr>
        <w:pStyle w:val="ListParagraph"/>
        <w:tabs>
          <w:tab w:val="left" w:pos="2067"/>
        </w:tabs>
        <w:spacing w:after="0"/>
        <w:ind w:left="567"/>
        <w:rPr>
          <w:rFonts w:ascii="Arial" w:hAnsi="Arial" w:cs="Arial"/>
        </w:rPr>
      </w:pPr>
    </w:p>
    <w:p w14:paraId="34AC24FB" w14:textId="1064E2FD"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Reactive and planned tree pruning </w:t>
      </w:r>
      <w:r w:rsidR="00D2610E" w:rsidRPr="0097559E">
        <w:rPr>
          <w:rFonts w:ascii="Arial" w:hAnsi="Arial" w:cs="Arial"/>
        </w:rPr>
        <w:t>works.</w:t>
      </w:r>
    </w:p>
    <w:p w14:paraId="198F3AD3" w14:textId="77777777"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Tree felling and stump removal</w:t>
      </w:r>
    </w:p>
    <w:p w14:paraId="552D3EC4" w14:textId="68D01BF2"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Planting replacement trees following </w:t>
      </w:r>
      <w:r w:rsidR="00D2610E" w:rsidRPr="0097559E">
        <w:rPr>
          <w:rFonts w:ascii="Arial" w:hAnsi="Arial" w:cs="Arial"/>
        </w:rPr>
        <w:t>felling.</w:t>
      </w:r>
    </w:p>
    <w:p w14:paraId="34E930D3" w14:textId="77777777"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24-hour emergency call-out service</w:t>
      </w:r>
    </w:p>
    <w:p w14:paraId="3D01483D" w14:textId="6F3C6AFC" w:rsidR="0097559E" w:rsidRP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Various other related tree maintenance service as and when </w:t>
      </w:r>
      <w:r w:rsidR="00D2610E" w:rsidRPr="0097559E">
        <w:rPr>
          <w:rFonts w:ascii="Arial" w:hAnsi="Arial" w:cs="Arial"/>
        </w:rPr>
        <w:t>required.</w:t>
      </w:r>
    </w:p>
    <w:p w14:paraId="1DDF17BF" w14:textId="77777777" w:rsidR="002037E6" w:rsidRDefault="002037E6" w:rsidP="0031537C">
      <w:pPr>
        <w:pStyle w:val="ListParagraph"/>
        <w:tabs>
          <w:tab w:val="left" w:pos="2067"/>
        </w:tabs>
        <w:spacing w:after="0"/>
        <w:ind w:left="567"/>
        <w:rPr>
          <w:rFonts w:ascii="Arial" w:hAnsi="Arial" w:cs="Arial"/>
        </w:rPr>
      </w:pPr>
    </w:p>
    <w:p w14:paraId="17EB97F5" w14:textId="77777777" w:rsidR="0097559E" w:rsidRDefault="0097559E" w:rsidP="0031537C">
      <w:pPr>
        <w:pStyle w:val="ListParagraph"/>
        <w:tabs>
          <w:tab w:val="left" w:pos="2067"/>
        </w:tabs>
        <w:spacing w:after="0"/>
        <w:ind w:left="567"/>
        <w:rPr>
          <w:rFonts w:ascii="Arial" w:hAnsi="Arial" w:cs="Arial"/>
        </w:rPr>
      </w:pPr>
    </w:p>
    <w:p w14:paraId="60940535"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General Conditions for Operations</w:t>
      </w:r>
    </w:p>
    <w:p w14:paraId="6B6E748D"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2998BC77"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It shall be the responsibility of the service provider to be the environmental advocate for the tree and its vicinity ensuring that all appropriate legislation is adhered to during the execution of the Works, including checking for Tree Preservation Orders (TPO)’s and applying to local authorities for permission prior to commencement and to ensure ecological considerations are observed when working within conservation areas or when discovering new habitats.</w:t>
      </w:r>
    </w:p>
    <w:p w14:paraId="747731E0" w14:textId="77777777" w:rsidR="004C6475" w:rsidRPr="0097559E" w:rsidRDefault="004C6475" w:rsidP="0097559E">
      <w:pPr>
        <w:pStyle w:val="ListParagraph"/>
        <w:tabs>
          <w:tab w:val="left" w:pos="2067"/>
        </w:tabs>
        <w:spacing w:after="0"/>
        <w:ind w:left="567"/>
        <w:rPr>
          <w:rFonts w:ascii="Arial" w:hAnsi="Arial" w:cs="Arial"/>
        </w:rPr>
      </w:pPr>
    </w:p>
    <w:p w14:paraId="6382DE85" w14:textId="77777777" w:rsidR="0097559E" w:rsidRP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undertake all operations in a timely manner to ensure that the works are completed within the agreed period of time set out in the works order.</w:t>
      </w:r>
    </w:p>
    <w:p w14:paraId="2E9F847C"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Routine tree maintenance will not be carried out during the months of March to August, inclusive. When tree or vegetation clearance work has to be undertaken during the nesting season, a pre-work survey will be carried out by a suitably competent person to ensure actively nesting birds are not disturbed.</w:t>
      </w:r>
    </w:p>
    <w:p w14:paraId="6444E649" w14:textId="77777777" w:rsidR="004C6475" w:rsidRPr="0097559E" w:rsidRDefault="004C6475" w:rsidP="0097559E">
      <w:pPr>
        <w:pStyle w:val="ListParagraph"/>
        <w:tabs>
          <w:tab w:val="left" w:pos="2067"/>
        </w:tabs>
        <w:spacing w:after="0"/>
        <w:ind w:left="567"/>
        <w:rPr>
          <w:rFonts w:ascii="Arial" w:hAnsi="Arial" w:cs="Arial"/>
        </w:rPr>
      </w:pPr>
    </w:p>
    <w:p w14:paraId="38AA5FAA" w14:textId="583386BD"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Normal working hours are between 08:00 and 18:00 Monday to Friday. Emergency work may be requested or authorised by </w:t>
      </w:r>
      <w:r w:rsidR="004C6475" w:rsidRPr="0097559E">
        <w:rPr>
          <w:rFonts w:ascii="Arial" w:hAnsi="Arial" w:cs="Arial"/>
        </w:rPr>
        <w:t>us</w:t>
      </w:r>
      <w:r w:rsidRPr="0097559E">
        <w:rPr>
          <w:rFonts w:ascii="Arial" w:hAnsi="Arial" w:cs="Arial"/>
        </w:rPr>
        <w:t xml:space="preserve"> after hours and on weekends if absolutely necessary.</w:t>
      </w:r>
    </w:p>
    <w:p w14:paraId="59F3B2B0" w14:textId="77777777" w:rsidR="004C6475" w:rsidRPr="0097559E" w:rsidRDefault="004C6475" w:rsidP="0097559E">
      <w:pPr>
        <w:pStyle w:val="ListParagraph"/>
        <w:tabs>
          <w:tab w:val="left" w:pos="2067"/>
        </w:tabs>
        <w:spacing w:after="0"/>
        <w:ind w:left="567"/>
        <w:rPr>
          <w:rFonts w:ascii="Arial" w:hAnsi="Arial" w:cs="Arial"/>
        </w:rPr>
      </w:pPr>
    </w:p>
    <w:p w14:paraId="7B24D5B2" w14:textId="791C0A0A"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not use noisy machinery before 8.00 a.m. and after 6.00 p.m. Monday-Friday, or on weekends where emergency work is required without the prior written permission of Rooftop. Where works are being undertaken in order to fulfil any form of reactive emergency call-out works, the use of noisy machinery will be kept to the minimum use required in order to make the site safe until works can be completed during normal working hours.</w:t>
      </w:r>
    </w:p>
    <w:p w14:paraId="26083F4A" w14:textId="77777777" w:rsidR="004C6475" w:rsidRPr="0097559E" w:rsidRDefault="004C6475" w:rsidP="0097559E">
      <w:pPr>
        <w:pStyle w:val="ListParagraph"/>
        <w:tabs>
          <w:tab w:val="left" w:pos="2067"/>
        </w:tabs>
        <w:spacing w:after="0"/>
        <w:ind w:left="567"/>
        <w:rPr>
          <w:rFonts w:ascii="Arial" w:hAnsi="Arial" w:cs="Arial"/>
        </w:rPr>
      </w:pPr>
    </w:p>
    <w:p w14:paraId="4F26FECE" w14:textId="6E27EE7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t>
      </w:r>
      <w:r w:rsidRPr="0097559E">
        <w:rPr>
          <w:rFonts w:ascii="Arial" w:hAnsi="Arial" w:cs="Arial"/>
        </w:rPr>
        <w:lastRenderedPageBreak/>
        <w:t>work specifically requested by Rooftop or an out of hours operator working on behalf of Rooftop.</w:t>
      </w:r>
    </w:p>
    <w:p w14:paraId="6C759D30" w14:textId="77777777" w:rsidR="0097559E" w:rsidRPr="0097559E" w:rsidRDefault="0097559E" w:rsidP="0097559E">
      <w:pPr>
        <w:pStyle w:val="ListParagraph"/>
        <w:tabs>
          <w:tab w:val="left" w:pos="2067"/>
        </w:tabs>
        <w:spacing w:after="0"/>
        <w:ind w:left="567"/>
        <w:rPr>
          <w:rFonts w:ascii="Arial" w:hAnsi="Arial" w:cs="Arial"/>
        </w:rPr>
      </w:pPr>
    </w:p>
    <w:p w14:paraId="260A0977" w14:textId="3C253BA1" w:rsidR="0097559E" w:rsidRDefault="0097559E" w:rsidP="0097559E">
      <w:pPr>
        <w:pStyle w:val="ListParagraph"/>
        <w:tabs>
          <w:tab w:val="left" w:pos="2067"/>
        </w:tabs>
        <w:spacing w:after="0"/>
        <w:ind w:left="567"/>
        <w:rPr>
          <w:rFonts w:ascii="Arial" w:hAnsi="Arial" w:cs="Arial"/>
        </w:rPr>
      </w:pPr>
      <w:r w:rsidRPr="0097559E">
        <w:rPr>
          <w:rFonts w:ascii="Arial" w:hAnsi="Arial" w:cs="Arial"/>
        </w:rPr>
        <w:t>If the Service Provider discovers any form of protected species, such as a bat, or bat habitat, or another protected species such as active bird’s nest, or a badger sett, that has not been accounted for during the initial visit the service provider shall inform the governing body responsible for its protection and comply with all restrictions and regulations. The service provider shall inform Rooftop within 24 hours by telephone or email.</w:t>
      </w:r>
    </w:p>
    <w:p w14:paraId="0DB55D5A" w14:textId="77777777" w:rsidR="0097559E" w:rsidRPr="0097559E" w:rsidRDefault="0097559E" w:rsidP="0097559E">
      <w:pPr>
        <w:pStyle w:val="ListParagraph"/>
        <w:tabs>
          <w:tab w:val="left" w:pos="2067"/>
        </w:tabs>
        <w:spacing w:after="0"/>
        <w:ind w:left="567"/>
        <w:rPr>
          <w:rFonts w:ascii="Arial" w:hAnsi="Arial" w:cs="Arial"/>
        </w:rPr>
      </w:pPr>
    </w:p>
    <w:p w14:paraId="6A19F1E5" w14:textId="74153F3D" w:rsidR="0097559E" w:rsidRPr="0097559E" w:rsidRDefault="0097559E" w:rsidP="0097559E">
      <w:pPr>
        <w:pStyle w:val="ListParagraph"/>
        <w:tabs>
          <w:tab w:val="left" w:pos="2067"/>
        </w:tabs>
        <w:spacing w:after="0"/>
        <w:ind w:left="567"/>
        <w:rPr>
          <w:rFonts w:ascii="Arial" w:hAnsi="Arial" w:cs="Arial"/>
        </w:rPr>
      </w:pPr>
      <w:r w:rsidRPr="0097559E">
        <w:rPr>
          <w:rFonts w:ascii="Arial" w:hAnsi="Arial" w:cs="Arial"/>
        </w:rPr>
        <w:t>In such circumstances, the Service Provider will discuss suspending the works with Rooftop.  Under no circumstances should any wildlife species protected by statutory legislation be disturbed in order to deliver the service or fulfil the works order.</w:t>
      </w:r>
    </w:p>
    <w:p w14:paraId="0061CBF7"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Additional care and controls should be taken for access and egress to the work site for ground nesting birds to avoid disturbance or damage to a nesting site. This is also true for retained trees on site as the removal of adjacent trees or remedial works on a tree may lead to the established nest being abandoned, exposed to the elements or predation.</w:t>
      </w:r>
    </w:p>
    <w:p w14:paraId="615BAEF3" w14:textId="77777777" w:rsidR="0097559E" w:rsidRPr="0097559E" w:rsidRDefault="0097559E" w:rsidP="0097559E">
      <w:pPr>
        <w:pStyle w:val="ListParagraph"/>
        <w:tabs>
          <w:tab w:val="left" w:pos="2067"/>
        </w:tabs>
        <w:spacing w:after="0"/>
        <w:ind w:left="567"/>
        <w:rPr>
          <w:rFonts w:ascii="Arial" w:hAnsi="Arial" w:cs="Arial"/>
        </w:rPr>
      </w:pPr>
    </w:p>
    <w:p w14:paraId="42DA7A2D" w14:textId="015774BD"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keep Rooftop informed in advance of all occasions when works are to proceed under the Contract. If the use of pesticides is required, the Contractor shall inform the Employer a minimum of forty-eight hours and a maximum of seven days prior to each intended application of pesticide and detail the locations to which pesticides are to be applied. The contractor will ensure the application of such is not dangerous or damaging to the surrounding site, to other plant material or to members of the public or property. Rooftop reserves the right to defer or prohibit the pesticide application, or to suspend it if it is in progress, if: 1. the Service Provider had not made Rooftop aware that pesticide application was in progress, or 2. in the opinion of Rooftop the work is likely to cause unnecessary damage.</w:t>
      </w:r>
    </w:p>
    <w:p w14:paraId="418316EA" w14:textId="77777777" w:rsidR="0097559E" w:rsidRPr="0097559E" w:rsidRDefault="0097559E" w:rsidP="0097559E">
      <w:pPr>
        <w:pStyle w:val="ListParagraph"/>
        <w:tabs>
          <w:tab w:val="left" w:pos="2067"/>
        </w:tabs>
        <w:spacing w:after="0"/>
        <w:ind w:left="567"/>
        <w:rPr>
          <w:rFonts w:ascii="Arial" w:hAnsi="Arial" w:cs="Arial"/>
        </w:rPr>
      </w:pPr>
    </w:p>
    <w:p w14:paraId="31C78B68" w14:textId="13263754"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public events or habitat issues associated with protected species that are discovered during the course of any works.</w:t>
      </w:r>
    </w:p>
    <w:p w14:paraId="49831854" w14:textId="77777777" w:rsidR="0097559E" w:rsidRDefault="0097559E" w:rsidP="0031537C">
      <w:pPr>
        <w:pStyle w:val="ListParagraph"/>
        <w:tabs>
          <w:tab w:val="left" w:pos="2067"/>
        </w:tabs>
        <w:spacing w:after="0"/>
        <w:ind w:left="567"/>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7B6D519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w:t>
      </w:r>
    </w:p>
    <w:p w14:paraId="1A23BADA" w14:textId="77777777" w:rsidR="0097559E" w:rsidRPr="0097559E" w:rsidRDefault="0097559E" w:rsidP="0097559E">
      <w:pPr>
        <w:pStyle w:val="ListParagraph"/>
        <w:tabs>
          <w:tab w:val="left" w:pos="2067"/>
        </w:tabs>
        <w:spacing w:after="0"/>
        <w:ind w:left="567"/>
        <w:rPr>
          <w:rFonts w:ascii="Arial" w:hAnsi="Arial" w:cs="Arial"/>
        </w:rPr>
      </w:pPr>
    </w:p>
    <w:p w14:paraId="361EF678"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Vehicles must not be driven or parked in such a way that they cause unnecessary or unreasonable obstruction to pedestrian or vehicular movement.</w:t>
      </w:r>
    </w:p>
    <w:p w14:paraId="5A024F58" w14:textId="691C860D"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must not make unreasonable noise when carrying out services.</w:t>
      </w:r>
    </w:p>
    <w:p w14:paraId="1530B3B4" w14:textId="2DEC36E2"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All gates / doors etc found closed on entry shall be left closed on completion of the service.</w:t>
      </w:r>
    </w:p>
    <w:p w14:paraId="3A3659C0"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should avoid climbing walls, fences etc, or walking across private gardens to effect short cuts.</w:t>
      </w:r>
    </w:p>
    <w:p w14:paraId="481C9113" w14:textId="0CF4F779"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lastRenderedPageBreak/>
        <w:t>The Service Provider’s employees shall conduct themselves at all times in a proper manner. They should show courtesy and consideration to our customers and the general public as well as Rooftop staff.</w:t>
      </w:r>
    </w:p>
    <w:p w14:paraId="24F9A193" w14:textId="5F54826E"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shall at all times exercise care in order to avoid damage to property. The service provider will be responsible for all damage caused by their operations.</w:t>
      </w:r>
    </w:p>
    <w:p w14:paraId="73D8510A" w14:textId="77777777" w:rsidR="0097559E" w:rsidRDefault="0097559E" w:rsidP="0031537C">
      <w:pPr>
        <w:pStyle w:val="ListParagraph"/>
        <w:tabs>
          <w:tab w:val="left" w:pos="2067"/>
        </w:tabs>
        <w:spacing w:after="0"/>
        <w:ind w:left="567"/>
        <w:rPr>
          <w:rFonts w:ascii="Arial" w:hAnsi="Arial" w:cs="Arial"/>
        </w:rPr>
      </w:pPr>
    </w:p>
    <w:p w14:paraId="4B1B88EC" w14:textId="78D60CB1" w:rsidR="00D2610E" w:rsidRDefault="00D2610E" w:rsidP="00D2610E">
      <w:pPr>
        <w:pStyle w:val="ListParagraph"/>
        <w:tabs>
          <w:tab w:val="left" w:pos="2067"/>
        </w:tabs>
        <w:spacing w:after="0"/>
        <w:ind w:left="567"/>
        <w:rPr>
          <w:rFonts w:ascii="Arial" w:hAnsi="Arial" w:cs="Arial"/>
          <w:b/>
          <w:bCs/>
        </w:rPr>
      </w:pPr>
      <w:r w:rsidRPr="00D2610E">
        <w:rPr>
          <w:rFonts w:ascii="Arial" w:hAnsi="Arial" w:cs="Arial"/>
          <w:b/>
          <w:bCs/>
        </w:rPr>
        <w:t>Schedule of Rates (SOR)</w:t>
      </w:r>
    </w:p>
    <w:p w14:paraId="65B22E83" w14:textId="77777777" w:rsidR="00D2610E" w:rsidRPr="00D2610E" w:rsidRDefault="00D2610E" w:rsidP="00D2610E">
      <w:pPr>
        <w:pStyle w:val="ListParagraph"/>
        <w:tabs>
          <w:tab w:val="left" w:pos="2067"/>
        </w:tabs>
        <w:spacing w:after="0"/>
        <w:ind w:left="567"/>
        <w:rPr>
          <w:rFonts w:ascii="Arial" w:hAnsi="Arial" w:cs="Arial"/>
          <w:b/>
          <w:bCs/>
        </w:rPr>
      </w:pPr>
    </w:p>
    <w:p w14:paraId="7A60A32B"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propose a schedule of rates for the following types of works:</w:t>
      </w:r>
    </w:p>
    <w:p w14:paraId="7BA2D9B4" w14:textId="77777777" w:rsidR="00D2610E" w:rsidRDefault="00D2610E" w:rsidP="00D2610E">
      <w:pPr>
        <w:pStyle w:val="ListParagraph"/>
        <w:tabs>
          <w:tab w:val="left" w:pos="2067"/>
        </w:tabs>
        <w:spacing w:after="0"/>
        <w:ind w:left="567"/>
        <w:rPr>
          <w:rFonts w:ascii="Arial" w:hAnsi="Arial" w:cs="Arial"/>
        </w:rPr>
      </w:pPr>
    </w:p>
    <w:p w14:paraId="686095DD" w14:textId="587E2A0C" w:rsidR="00D2610E" w:rsidRDefault="00D2610E" w:rsidP="00D2610E">
      <w:pPr>
        <w:pStyle w:val="ListParagraph"/>
        <w:numPr>
          <w:ilvl w:val="0"/>
          <w:numId w:val="24"/>
        </w:numPr>
        <w:tabs>
          <w:tab w:val="left" w:pos="2067"/>
        </w:tabs>
        <w:spacing w:after="0"/>
        <w:rPr>
          <w:rFonts w:ascii="Arial" w:hAnsi="Arial" w:cs="Arial"/>
        </w:rPr>
      </w:pPr>
      <w:r w:rsidRPr="00D2610E">
        <w:rPr>
          <w:rFonts w:ascii="Arial" w:hAnsi="Arial" w:cs="Arial"/>
        </w:rPr>
        <w:t xml:space="preserve">30% crown reductions of a tree(s) that will be categorised in one of </w:t>
      </w:r>
      <w:r w:rsidR="00B30DD9">
        <w:rPr>
          <w:rFonts w:ascii="Arial" w:hAnsi="Arial" w:cs="Arial"/>
        </w:rPr>
        <w:t>five</w:t>
      </w:r>
      <w:r w:rsidRPr="00D2610E">
        <w:rPr>
          <w:rFonts w:ascii="Arial" w:hAnsi="Arial" w:cs="Arial"/>
        </w:rPr>
        <w:t xml:space="preserve"> size bandings which are shown in appendix 1.</w:t>
      </w:r>
    </w:p>
    <w:p w14:paraId="2153D820" w14:textId="77777777" w:rsidR="00D2610E" w:rsidRPr="00D2610E" w:rsidRDefault="00D2610E" w:rsidP="00D2610E">
      <w:pPr>
        <w:pStyle w:val="ListParagraph"/>
        <w:tabs>
          <w:tab w:val="left" w:pos="2067"/>
        </w:tabs>
        <w:spacing w:after="0"/>
        <w:ind w:left="567"/>
        <w:rPr>
          <w:rFonts w:ascii="Arial" w:hAnsi="Arial" w:cs="Arial"/>
        </w:rPr>
      </w:pPr>
    </w:p>
    <w:p w14:paraId="5C623931" w14:textId="22E935DE"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 xml:space="preserve">Tree felling, that will be categorised in one of six </w:t>
      </w:r>
      <w:r w:rsidR="00B30DD9">
        <w:rPr>
          <w:rFonts w:ascii="Arial" w:hAnsi="Arial" w:cs="Arial"/>
        </w:rPr>
        <w:t>five</w:t>
      </w:r>
      <w:r w:rsidRPr="00D2610E">
        <w:rPr>
          <w:rFonts w:ascii="Arial" w:hAnsi="Arial" w:cs="Arial"/>
        </w:rPr>
        <w:t xml:space="preserve"> bandings which are shown in appendix 1.</w:t>
      </w:r>
    </w:p>
    <w:p w14:paraId="42D76F03" w14:textId="77777777" w:rsidR="00D2610E" w:rsidRPr="00D2610E" w:rsidRDefault="00D2610E" w:rsidP="00D2610E">
      <w:pPr>
        <w:pStyle w:val="ListParagraph"/>
        <w:tabs>
          <w:tab w:val="left" w:pos="2067"/>
        </w:tabs>
        <w:spacing w:after="0"/>
        <w:ind w:left="567"/>
        <w:rPr>
          <w:rFonts w:ascii="Arial" w:hAnsi="Arial" w:cs="Arial"/>
        </w:rPr>
      </w:pPr>
    </w:p>
    <w:p w14:paraId="3F38FAF2" w14:textId="72BD3A0C" w:rsidR="00D2610E" w:rsidRPr="00B30DD9" w:rsidRDefault="00D2610E" w:rsidP="00D2610E">
      <w:pPr>
        <w:pStyle w:val="ListParagraph"/>
        <w:numPr>
          <w:ilvl w:val="0"/>
          <w:numId w:val="23"/>
        </w:numPr>
        <w:tabs>
          <w:tab w:val="left" w:pos="2067"/>
        </w:tabs>
        <w:spacing w:after="0"/>
        <w:rPr>
          <w:rFonts w:ascii="Arial" w:hAnsi="Arial" w:cs="Arial"/>
        </w:rPr>
      </w:pPr>
      <w:r w:rsidRPr="00B30DD9">
        <w:rPr>
          <w:rFonts w:ascii="Arial" w:hAnsi="Arial" w:cs="Arial"/>
        </w:rPr>
        <w:t xml:space="preserve">Stump removal and treatment, that will be categorised in one of </w:t>
      </w:r>
      <w:r w:rsidR="00B30DD9" w:rsidRPr="00B30DD9">
        <w:rPr>
          <w:rFonts w:ascii="Arial" w:hAnsi="Arial" w:cs="Arial"/>
        </w:rPr>
        <w:t>five</w:t>
      </w:r>
      <w:r w:rsidRPr="00B30DD9">
        <w:rPr>
          <w:rFonts w:ascii="Arial" w:hAnsi="Arial" w:cs="Arial"/>
        </w:rPr>
        <w:t xml:space="preserve"> size bandings which are shown in appendix 1.</w:t>
      </w:r>
    </w:p>
    <w:p w14:paraId="43C1E3F9" w14:textId="77777777" w:rsidR="00D2610E" w:rsidRPr="00D2610E" w:rsidRDefault="00D2610E" w:rsidP="00D2610E">
      <w:pPr>
        <w:pStyle w:val="ListParagraph"/>
        <w:tabs>
          <w:tab w:val="left" w:pos="2067"/>
        </w:tabs>
        <w:spacing w:after="0"/>
        <w:ind w:left="567"/>
        <w:rPr>
          <w:rFonts w:ascii="Arial" w:hAnsi="Arial" w:cs="Arial"/>
        </w:rPr>
      </w:pPr>
    </w:p>
    <w:p w14:paraId="07FFF035" w14:textId="2DEBE939"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 xml:space="preserve">Pollarding of a tree(s) that will be categorised in one of </w:t>
      </w:r>
      <w:r w:rsidR="00B30DD9">
        <w:rPr>
          <w:rFonts w:ascii="Arial" w:hAnsi="Arial" w:cs="Arial"/>
        </w:rPr>
        <w:t>five</w:t>
      </w:r>
      <w:r w:rsidRPr="00D2610E">
        <w:rPr>
          <w:rFonts w:ascii="Arial" w:hAnsi="Arial" w:cs="Arial"/>
        </w:rPr>
        <w:t xml:space="preserve"> size bandings which are shown in appendix 1.</w:t>
      </w:r>
    </w:p>
    <w:p w14:paraId="25D815D5" w14:textId="77777777" w:rsidR="00D2610E" w:rsidRPr="00D2610E" w:rsidRDefault="00D2610E" w:rsidP="00D2610E">
      <w:pPr>
        <w:pStyle w:val="ListParagraph"/>
        <w:tabs>
          <w:tab w:val="left" w:pos="2067"/>
        </w:tabs>
        <w:spacing w:after="0"/>
        <w:ind w:left="567"/>
        <w:rPr>
          <w:rFonts w:ascii="Arial" w:hAnsi="Arial" w:cs="Arial"/>
        </w:rPr>
      </w:pPr>
    </w:p>
    <w:p w14:paraId="00AED003" w14:textId="77777777"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Planting and initial watering of new trees. (We understood the species and appropriate size for new trees will differ from job to job and therefore this proposed schedule of rates should only include the service providers costs for providing this service and the price for the tree will be determined depending on the required size and species).</w:t>
      </w:r>
    </w:p>
    <w:p w14:paraId="050BBD15" w14:textId="77777777" w:rsidR="00D2610E" w:rsidRPr="00D2610E" w:rsidRDefault="00D2610E" w:rsidP="00D2610E">
      <w:pPr>
        <w:pStyle w:val="ListParagraph"/>
        <w:tabs>
          <w:tab w:val="left" w:pos="2067"/>
        </w:tabs>
        <w:spacing w:after="0"/>
        <w:ind w:left="567"/>
        <w:rPr>
          <w:rFonts w:ascii="Arial" w:hAnsi="Arial" w:cs="Arial"/>
        </w:rPr>
      </w:pPr>
    </w:p>
    <w:p w14:paraId="4D6EC3C1" w14:textId="77777777"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Works needing traffic control measures.</w:t>
      </w:r>
    </w:p>
    <w:p w14:paraId="7AE1B27F" w14:textId="77777777" w:rsidR="00D2610E" w:rsidRPr="00D2610E" w:rsidRDefault="00D2610E" w:rsidP="00D2610E">
      <w:pPr>
        <w:pStyle w:val="ListParagraph"/>
        <w:rPr>
          <w:rFonts w:ascii="Arial" w:hAnsi="Arial" w:cs="Arial"/>
        </w:rPr>
      </w:pPr>
    </w:p>
    <w:p w14:paraId="40CC5B91" w14:textId="77777777" w:rsidR="00D2610E" w:rsidRPr="00D2610E" w:rsidRDefault="00D2610E" w:rsidP="00D2610E">
      <w:pPr>
        <w:pStyle w:val="ListParagraph"/>
        <w:tabs>
          <w:tab w:val="left" w:pos="2067"/>
        </w:tabs>
        <w:spacing w:after="0"/>
        <w:ind w:left="1287"/>
        <w:rPr>
          <w:rFonts w:ascii="Arial" w:hAnsi="Arial" w:cs="Arial"/>
        </w:rPr>
      </w:pPr>
    </w:p>
    <w:p w14:paraId="2D589397"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All prices should include the removal of waste from the site.</w:t>
      </w:r>
    </w:p>
    <w:p w14:paraId="2AF3F1AB" w14:textId="77777777" w:rsidR="00D2610E" w:rsidRPr="00D2610E" w:rsidRDefault="00D2610E" w:rsidP="00D2610E">
      <w:pPr>
        <w:pStyle w:val="ListParagraph"/>
        <w:tabs>
          <w:tab w:val="left" w:pos="2067"/>
        </w:tabs>
        <w:spacing w:after="0"/>
        <w:ind w:left="567"/>
        <w:rPr>
          <w:rFonts w:ascii="Arial" w:hAnsi="Arial" w:cs="Arial"/>
        </w:rPr>
      </w:pPr>
    </w:p>
    <w:p w14:paraId="3A22C9F1" w14:textId="059B21D6" w:rsidR="00D2610E" w:rsidRDefault="00D2610E" w:rsidP="00D2610E">
      <w:pPr>
        <w:pStyle w:val="ListParagraph"/>
        <w:tabs>
          <w:tab w:val="left" w:pos="2067"/>
        </w:tabs>
        <w:spacing w:after="0"/>
        <w:ind w:left="567"/>
        <w:rPr>
          <w:rFonts w:ascii="Arial" w:hAnsi="Arial" w:cs="Arial"/>
        </w:rPr>
      </w:pPr>
      <w:r w:rsidRPr="00D2610E">
        <w:rPr>
          <w:rFonts w:ascii="Arial" w:hAnsi="Arial" w:cs="Arial"/>
        </w:rPr>
        <w:t>We understand that pricing for tree work can be a challenge as trees are all different and the complexity of works will differ between jobs. However, we ask that the Service Provider works with us to produce agreed rates as outlined above and considers that whilst some jobs will be complex and potentially underpriced other jobs will be simpler and therefore over the course of a year the Service Provider should not feel that they have lost out.</w:t>
      </w:r>
    </w:p>
    <w:p w14:paraId="4EE4A50F" w14:textId="77777777" w:rsidR="00D2610E" w:rsidRPr="00D2610E" w:rsidRDefault="00D2610E" w:rsidP="00D2610E">
      <w:pPr>
        <w:pStyle w:val="ListParagraph"/>
        <w:tabs>
          <w:tab w:val="left" w:pos="2067"/>
        </w:tabs>
        <w:spacing w:after="0"/>
        <w:ind w:left="567"/>
        <w:rPr>
          <w:rFonts w:ascii="Arial" w:hAnsi="Arial" w:cs="Arial"/>
        </w:rPr>
      </w:pPr>
    </w:p>
    <w:p w14:paraId="63AA0455"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Price/quotes for works will be provided and need approval by Rooftop Housing before commencing work.</w:t>
      </w:r>
    </w:p>
    <w:p w14:paraId="6F9502C9" w14:textId="77777777" w:rsidR="00D2610E" w:rsidRPr="00D2610E" w:rsidRDefault="00D2610E" w:rsidP="00D2610E">
      <w:pPr>
        <w:pStyle w:val="ListParagraph"/>
        <w:tabs>
          <w:tab w:val="left" w:pos="2067"/>
        </w:tabs>
        <w:spacing w:after="0"/>
        <w:ind w:left="567"/>
        <w:rPr>
          <w:rFonts w:ascii="Arial" w:hAnsi="Arial" w:cs="Arial"/>
        </w:rPr>
      </w:pPr>
    </w:p>
    <w:p w14:paraId="0C750C4B" w14:textId="77777777" w:rsidR="00D2610E" w:rsidRPr="00D2610E" w:rsidRDefault="00D2610E" w:rsidP="00D2610E">
      <w:pPr>
        <w:pStyle w:val="ListParagraph"/>
        <w:tabs>
          <w:tab w:val="left" w:pos="2067"/>
        </w:tabs>
        <w:spacing w:after="0"/>
        <w:ind w:left="567"/>
        <w:rPr>
          <w:rFonts w:ascii="Arial" w:hAnsi="Arial" w:cs="Arial"/>
          <w:b/>
          <w:bCs/>
          <w:sz w:val="24"/>
          <w:szCs w:val="24"/>
        </w:rPr>
      </w:pPr>
      <w:r w:rsidRPr="00D2610E">
        <w:rPr>
          <w:rFonts w:ascii="Arial" w:hAnsi="Arial" w:cs="Arial"/>
          <w:b/>
          <w:bCs/>
          <w:sz w:val="24"/>
          <w:szCs w:val="24"/>
        </w:rPr>
        <w:t>Complaints</w:t>
      </w:r>
    </w:p>
    <w:p w14:paraId="016563CE" w14:textId="2BE0C628"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29B27F0C" w14:textId="77777777" w:rsidR="00D2610E" w:rsidRPr="00260A7C"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lastRenderedPageBreak/>
        <w:t>Health and Safety Considerations</w:t>
      </w:r>
    </w:p>
    <w:p w14:paraId="3FC0C574" w14:textId="3F69901F"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5AAA74D9" w14:textId="77777777" w:rsidR="00260A7C" w:rsidRPr="00D2610E" w:rsidRDefault="00260A7C" w:rsidP="00D2610E">
      <w:pPr>
        <w:pStyle w:val="ListParagraph"/>
        <w:tabs>
          <w:tab w:val="left" w:pos="2067"/>
        </w:tabs>
        <w:spacing w:after="0"/>
        <w:ind w:left="567"/>
        <w:rPr>
          <w:rFonts w:ascii="Arial" w:hAnsi="Arial" w:cs="Arial"/>
        </w:rPr>
      </w:pPr>
    </w:p>
    <w:p w14:paraId="6163CD2A"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w:t>
      </w:r>
    </w:p>
    <w:p w14:paraId="4E224336" w14:textId="77777777" w:rsidR="00260A7C" w:rsidRPr="00D2610E" w:rsidRDefault="00260A7C" w:rsidP="00D2610E">
      <w:pPr>
        <w:pStyle w:val="ListParagraph"/>
        <w:tabs>
          <w:tab w:val="left" w:pos="2067"/>
        </w:tabs>
        <w:spacing w:after="0"/>
        <w:ind w:left="567"/>
        <w:rPr>
          <w:rFonts w:ascii="Arial" w:hAnsi="Arial" w:cs="Arial"/>
        </w:rPr>
      </w:pPr>
    </w:p>
    <w:p w14:paraId="4CC2BA7F" w14:textId="1379483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The Service Provider shall devise and operate their own routine, representative and </w:t>
      </w:r>
      <w:proofErr w:type="spellStart"/>
      <w:r w:rsidRPr="00D2610E">
        <w:rPr>
          <w:rFonts w:ascii="Arial" w:hAnsi="Arial" w:cs="Arial"/>
        </w:rPr>
        <w:t>validatable</w:t>
      </w:r>
      <w:proofErr w:type="spellEnd"/>
      <w:r w:rsidRPr="00D2610E">
        <w:rPr>
          <w:rFonts w:ascii="Arial" w:hAnsi="Arial" w:cs="Arial"/>
        </w:rPr>
        <w:t xml:space="preserve"> Health and Safety control system to ensure that all the contract standards are being complied with and that the provision of the services is in a manner which will enhance the public's perception of Rooftop.</w:t>
      </w:r>
    </w:p>
    <w:p w14:paraId="22B11D47" w14:textId="77777777" w:rsidR="00260A7C" w:rsidRPr="00D2610E" w:rsidRDefault="00260A7C" w:rsidP="00D2610E">
      <w:pPr>
        <w:pStyle w:val="ListParagraph"/>
        <w:tabs>
          <w:tab w:val="left" w:pos="2067"/>
        </w:tabs>
        <w:spacing w:after="0"/>
        <w:ind w:left="567"/>
        <w:rPr>
          <w:rFonts w:ascii="Arial" w:hAnsi="Arial" w:cs="Arial"/>
        </w:rPr>
      </w:pPr>
    </w:p>
    <w:p w14:paraId="657965BD" w14:textId="1BC7147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w:t>
      </w:r>
    </w:p>
    <w:p w14:paraId="112D2C9B" w14:textId="77777777" w:rsidR="00260A7C" w:rsidRPr="00D2610E" w:rsidRDefault="00260A7C" w:rsidP="00D2610E">
      <w:pPr>
        <w:pStyle w:val="ListParagraph"/>
        <w:tabs>
          <w:tab w:val="left" w:pos="2067"/>
        </w:tabs>
        <w:spacing w:after="0"/>
        <w:ind w:left="567"/>
        <w:rPr>
          <w:rFonts w:ascii="Arial" w:hAnsi="Arial" w:cs="Arial"/>
        </w:rPr>
      </w:pPr>
    </w:p>
    <w:p w14:paraId="7D40E810" w14:textId="4CDC18A8"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COSHH documentation; to Rooftop before any work within the contract can begin.</w:t>
      </w:r>
    </w:p>
    <w:p w14:paraId="7693131A" w14:textId="77777777" w:rsidR="00260A7C" w:rsidRPr="00D2610E" w:rsidRDefault="00260A7C" w:rsidP="00D2610E">
      <w:pPr>
        <w:pStyle w:val="ListParagraph"/>
        <w:tabs>
          <w:tab w:val="left" w:pos="2067"/>
        </w:tabs>
        <w:spacing w:after="0"/>
        <w:ind w:left="567"/>
        <w:rPr>
          <w:rFonts w:ascii="Arial" w:hAnsi="Arial" w:cs="Arial"/>
        </w:rPr>
      </w:pPr>
    </w:p>
    <w:p w14:paraId="3E1396F0" w14:textId="77777777" w:rsidR="00D2610E" w:rsidRPr="00260A7C"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10924909"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369BF877" w14:textId="1897B82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Any damage so caused by the Service Provider shall be brought to the attention of the Rooftop immediately and shall subsequently be replaced or made good and entirely at the expense of the service provider. </w:t>
      </w:r>
    </w:p>
    <w:p w14:paraId="5AA9D3C3" w14:textId="77777777" w:rsidR="00260A7C" w:rsidRDefault="00260A7C" w:rsidP="00D2610E">
      <w:pPr>
        <w:pStyle w:val="ListParagraph"/>
        <w:tabs>
          <w:tab w:val="left" w:pos="2067"/>
        </w:tabs>
        <w:spacing w:after="0"/>
        <w:ind w:left="567"/>
        <w:rPr>
          <w:rFonts w:ascii="Arial" w:hAnsi="Arial" w:cs="Arial"/>
        </w:rPr>
      </w:pPr>
    </w:p>
    <w:p w14:paraId="2EC735DE" w14:textId="3DB67584" w:rsidR="0097559E" w:rsidRPr="00260A7C" w:rsidRDefault="00D2610E" w:rsidP="00260A7C">
      <w:pPr>
        <w:pStyle w:val="ListParagraph"/>
        <w:tabs>
          <w:tab w:val="left" w:pos="2067"/>
        </w:tabs>
        <w:spacing w:after="0"/>
        <w:ind w:left="567"/>
        <w:rPr>
          <w:rFonts w:ascii="Arial" w:hAnsi="Arial" w:cs="Arial"/>
        </w:rPr>
      </w:pPr>
      <w:r w:rsidRPr="00D2610E">
        <w:rPr>
          <w:rFonts w:ascii="Arial" w:hAnsi="Arial" w:cs="Arial"/>
        </w:rPr>
        <w:t xml:space="preserve">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 must be fully insured in this respect.</w:t>
      </w:r>
    </w:p>
    <w:p w14:paraId="26D05EC5" w14:textId="77777777" w:rsidR="0097559E" w:rsidRDefault="0097559E" w:rsidP="0031537C">
      <w:pPr>
        <w:pStyle w:val="ListParagraph"/>
        <w:tabs>
          <w:tab w:val="left" w:pos="2067"/>
        </w:tabs>
        <w:spacing w:after="0"/>
        <w:ind w:left="567"/>
        <w:rPr>
          <w:rFonts w:ascii="Arial" w:hAnsi="Arial" w:cs="Arial"/>
        </w:rPr>
      </w:pPr>
    </w:p>
    <w:p w14:paraId="6E7F229D" w14:textId="77777777" w:rsidR="006B0D0B" w:rsidRDefault="006B0D0B" w:rsidP="0031537C">
      <w:pPr>
        <w:pStyle w:val="ListParagraph"/>
        <w:tabs>
          <w:tab w:val="left" w:pos="2067"/>
        </w:tabs>
        <w:spacing w:after="0"/>
        <w:ind w:left="567"/>
        <w:rPr>
          <w:noProof/>
        </w:rPr>
      </w:pPr>
    </w:p>
    <w:p w14:paraId="5DE0C376" w14:textId="77777777" w:rsidR="006B0D0B" w:rsidRDefault="006B0D0B" w:rsidP="0031537C">
      <w:pPr>
        <w:pStyle w:val="ListParagraph"/>
        <w:tabs>
          <w:tab w:val="left" w:pos="2067"/>
        </w:tabs>
        <w:spacing w:after="0"/>
        <w:ind w:left="567"/>
        <w:rPr>
          <w:noProof/>
        </w:rPr>
      </w:pPr>
    </w:p>
    <w:p w14:paraId="1F6999BB" w14:textId="77777777" w:rsidR="006B0D0B" w:rsidRDefault="006B0D0B" w:rsidP="0031537C">
      <w:pPr>
        <w:pStyle w:val="ListParagraph"/>
        <w:tabs>
          <w:tab w:val="left" w:pos="2067"/>
        </w:tabs>
        <w:spacing w:after="0"/>
        <w:ind w:left="567"/>
        <w:rPr>
          <w:noProof/>
        </w:rPr>
      </w:pPr>
    </w:p>
    <w:p w14:paraId="4D7DA9D2" w14:textId="77777777" w:rsidR="006B0D0B" w:rsidRDefault="006B0D0B" w:rsidP="0031537C">
      <w:pPr>
        <w:pStyle w:val="ListParagraph"/>
        <w:tabs>
          <w:tab w:val="left" w:pos="2067"/>
        </w:tabs>
        <w:spacing w:after="0"/>
        <w:ind w:left="567"/>
        <w:rPr>
          <w:noProof/>
        </w:rPr>
      </w:pPr>
    </w:p>
    <w:p w14:paraId="533CC249" w14:textId="75413719" w:rsidR="00D2610E" w:rsidRDefault="00D2610E" w:rsidP="0031537C">
      <w:pPr>
        <w:pStyle w:val="ListParagraph"/>
        <w:tabs>
          <w:tab w:val="left" w:pos="2067"/>
        </w:tabs>
        <w:spacing w:after="0"/>
        <w:ind w:left="567"/>
        <w:rPr>
          <w:rFonts w:ascii="Arial" w:hAnsi="Arial" w:cs="Arial"/>
        </w:rPr>
      </w:pPr>
    </w:p>
    <w:p w14:paraId="7007FF50" w14:textId="0C2B1EA0" w:rsidR="00D2610E" w:rsidRDefault="00D2610E" w:rsidP="0031537C">
      <w:pPr>
        <w:pStyle w:val="ListParagraph"/>
        <w:tabs>
          <w:tab w:val="left" w:pos="2067"/>
        </w:tabs>
        <w:spacing w:after="0"/>
        <w:ind w:left="567"/>
        <w:rPr>
          <w:rFonts w:ascii="Arial" w:hAnsi="Arial" w:cs="Arial"/>
        </w:rPr>
      </w:pPr>
    </w:p>
    <w:p w14:paraId="4696AA36" w14:textId="1EF6FD72" w:rsidR="00D2610E" w:rsidRDefault="00D2610E" w:rsidP="0031537C">
      <w:pPr>
        <w:pStyle w:val="ListParagraph"/>
        <w:tabs>
          <w:tab w:val="left" w:pos="2067"/>
        </w:tabs>
        <w:spacing w:after="0"/>
        <w:ind w:left="567"/>
        <w:rPr>
          <w:rFonts w:ascii="Arial" w:hAnsi="Arial" w:cs="Arial"/>
        </w:rPr>
      </w:pPr>
    </w:p>
    <w:p w14:paraId="0919FA87" w14:textId="26F96B92" w:rsidR="00D2610E" w:rsidRDefault="00D2610E" w:rsidP="0031537C">
      <w:pPr>
        <w:pStyle w:val="ListParagraph"/>
        <w:tabs>
          <w:tab w:val="left" w:pos="2067"/>
        </w:tabs>
        <w:spacing w:after="0"/>
        <w:ind w:left="567"/>
        <w:rPr>
          <w:rFonts w:ascii="Arial" w:hAnsi="Arial" w:cs="Arial"/>
        </w:rPr>
      </w:pPr>
    </w:p>
    <w:p w14:paraId="450DC468" w14:textId="30293943" w:rsidR="006B0D0B" w:rsidRDefault="006B0D0B" w:rsidP="0031537C">
      <w:pPr>
        <w:pStyle w:val="ListParagraph"/>
        <w:tabs>
          <w:tab w:val="left" w:pos="2067"/>
        </w:tabs>
        <w:spacing w:after="0"/>
        <w:ind w:left="567"/>
        <w:rPr>
          <w:rFonts w:ascii="Arial" w:hAnsi="Arial" w:cs="Arial"/>
        </w:rPr>
      </w:pPr>
    </w:p>
    <w:p w14:paraId="32A1BD25" w14:textId="50929CB8" w:rsidR="00D2610E" w:rsidRDefault="00D2610E" w:rsidP="0031537C">
      <w:pPr>
        <w:pStyle w:val="ListParagraph"/>
        <w:tabs>
          <w:tab w:val="left" w:pos="2067"/>
        </w:tabs>
        <w:spacing w:after="0"/>
        <w:ind w:left="567"/>
        <w:rPr>
          <w:rFonts w:ascii="Arial" w:hAnsi="Arial" w:cs="Arial"/>
        </w:rPr>
      </w:pPr>
    </w:p>
    <w:p w14:paraId="5622CAA8" w14:textId="72910915" w:rsidR="00D2610E" w:rsidRPr="006B0D0B" w:rsidRDefault="006B0D0B" w:rsidP="0031537C">
      <w:pPr>
        <w:pStyle w:val="ListParagraph"/>
        <w:tabs>
          <w:tab w:val="left" w:pos="2067"/>
        </w:tabs>
        <w:spacing w:after="0"/>
        <w:ind w:left="567"/>
        <w:rPr>
          <w:rFonts w:ascii="Arial" w:hAnsi="Arial" w:cs="Arial"/>
          <w:b/>
          <w:bCs/>
          <w:sz w:val="24"/>
          <w:szCs w:val="24"/>
        </w:rPr>
      </w:pPr>
      <w:r w:rsidRPr="006B0D0B">
        <w:rPr>
          <w:rFonts w:ascii="Arial" w:hAnsi="Arial" w:cs="Arial"/>
          <w:b/>
          <w:bCs/>
          <w:sz w:val="24"/>
          <w:szCs w:val="24"/>
        </w:rPr>
        <w:t>Appendix 1</w:t>
      </w:r>
    </w:p>
    <w:p w14:paraId="26DBB315" w14:textId="76D39D04" w:rsidR="00D2610E" w:rsidRDefault="00D2610E" w:rsidP="0031537C">
      <w:pPr>
        <w:pStyle w:val="ListParagraph"/>
        <w:tabs>
          <w:tab w:val="left" w:pos="2067"/>
        </w:tabs>
        <w:spacing w:after="0"/>
        <w:ind w:left="567"/>
        <w:rPr>
          <w:rFonts w:ascii="Arial" w:hAnsi="Arial" w:cs="Arial"/>
        </w:rPr>
      </w:pPr>
    </w:p>
    <w:p w14:paraId="2D914AE4" w14:textId="7A3BDCBE" w:rsidR="00D2610E" w:rsidRDefault="006B0D0B" w:rsidP="0031537C">
      <w:pPr>
        <w:pStyle w:val="ListParagraph"/>
        <w:tabs>
          <w:tab w:val="left" w:pos="2067"/>
        </w:tabs>
        <w:spacing w:after="0"/>
        <w:ind w:left="567"/>
        <w:rPr>
          <w:rFonts w:ascii="Arial" w:hAnsi="Arial" w:cs="Arial"/>
        </w:rPr>
      </w:pPr>
      <w:r>
        <w:rPr>
          <w:noProof/>
        </w:rPr>
        <w:drawing>
          <wp:anchor distT="0" distB="0" distL="114300" distR="114300" simplePos="0" relativeHeight="251658240" behindDoc="0" locked="0" layoutInCell="1" allowOverlap="1" wp14:anchorId="48A55E66" wp14:editId="28B143EF">
            <wp:simplePos x="0" y="0"/>
            <wp:positionH relativeFrom="column">
              <wp:posOffset>215900</wp:posOffset>
            </wp:positionH>
            <wp:positionV relativeFrom="paragraph">
              <wp:posOffset>5080</wp:posOffset>
            </wp:positionV>
            <wp:extent cx="4934585" cy="2674620"/>
            <wp:effectExtent l="0" t="0" r="0" b="0"/>
            <wp:wrapSquare wrapText="bothSides"/>
            <wp:docPr id="11454787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478702" name="Picture 1" descr="A screen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934585" cy="2674620"/>
                    </a:xfrm>
                    <a:prstGeom prst="rect">
                      <a:avLst/>
                    </a:prstGeom>
                  </pic:spPr>
                </pic:pic>
              </a:graphicData>
            </a:graphic>
            <wp14:sizeRelH relativeFrom="page">
              <wp14:pctWidth>0</wp14:pctWidth>
            </wp14:sizeRelH>
            <wp14:sizeRelV relativeFrom="page">
              <wp14:pctHeight>0</wp14:pctHeight>
            </wp14:sizeRelV>
          </wp:anchor>
        </w:drawing>
      </w:r>
    </w:p>
    <w:p w14:paraId="09A74CE7" w14:textId="77777777" w:rsidR="00D2610E" w:rsidRDefault="00D2610E" w:rsidP="0031537C">
      <w:pPr>
        <w:pStyle w:val="ListParagraph"/>
        <w:tabs>
          <w:tab w:val="left" w:pos="2067"/>
        </w:tabs>
        <w:spacing w:after="0"/>
        <w:ind w:left="567"/>
        <w:rPr>
          <w:rFonts w:ascii="Arial" w:hAnsi="Arial" w:cs="Arial"/>
        </w:rPr>
      </w:pPr>
    </w:p>
    <w:p w14:paraId="4AE902F6" w14:textId="77777777" w:rsidR="00D2610E" w:rsidRDefault="00D2610E" w:rsidP="0031537C">
      <w:pPr>
        <w:pStyle w:val="ListParagraph"/>
        <w:tabs>
          <w:tab w:val="left" w:pos="2067"/>
        </w:tabs>
        <w:spacing w:after="0"/>
        <w:ind w:left="567"/>
        <w:rPr>
          <w:rFonts w:ascii="Arial" w:hAnsi="Arial" w:cs="Arial"/>
        </w:rPr>
      </w:pPr>
    </w:p>
    <w:p w14:paraId="32535495" w14:textId="77777777" w:rsidR="00D2610E" w:rsidRDefault="00D2610E" w:rsidP="0031537C">
      <w:pPr>
        <w:pStyle w:val="ListParagraph"/>
        <w:tabs>
          <w:tab w:val="left" w:pos="2067"/>
        </w:tabs>
        <w:spacing w:after="0"/>
        <w:ind w:left="567"/>
        <w:rPr>
          <w:rFonts w:ascii="Arial" w:hAnsi="Arial" w:cs="Arial"/>
        </w:rPr>
      </w:pPr>
    </w:p>
    <w:p w14:paraId="63439255" w14:textId="77777777" w:rsidR="00D2610E" w:rsidRDefault="00D2610E" w:rsidP="0031537C">
      <w:pPr>
        <w:pStyle w:val="ListParagraph"/>
        <w:tabs>
          <w:tab w:val="left" w:pos="2067"/>
        </w:tabs>
        <w:spacing w:after="0"/>
        <w:ind w:left="567"/>
        <w:rPr>
          <w:rFonts w:ascii="Arial" w:hAnsi="Arial" w:cs="Arial"/>
        </w:rPr>
      </w:pPr>
    </w:p>
    <w:p w14:paraId="05F34671" w14:textId="77777777" w:rsidR="00D2610E" w:rsidRDefault="00D2610E" w:rsidP="0031537C">
      <w:pPr>
        <w:pStyle w:val="ListParagraph"/>
        <w:tabs>
          <w:tab w:val="left" w:pos="2067"/>
        </w:tabs>
        <w:spacing w:after="0"/>
        <w:ind w:left="567"/>
        <w:rPr>
          <w:rFonts w:ascii="Arial" w:hAnsi="Arial" w:cs="Arial"/>
        </w:rPr>
      </w:pPr>
    </w:p>
    <w:p w14:paraId="5E138085" w14:textId="77777777" w:rsidR="00D2610E" w:rsidRDefault="00D2610E" w:rsidP="0031537C">
      <w:pPr>
        <w:pStyle w:val="ListParagraph"/>
        <w:tabs>
          <w:tab w:val="left" w:pos="2067"/>
        </w:tabs>
        <w:spacing w:after="0"/>
        <w:ind w:left="567"/>
        <w:rPr>
          <w:rFonts w:ascii="Arial" w:hAnsi="Arial" w:cs="Arial"/>
        </w:rPr>
      </w:pPr>
    </w:p>
    <w:p w14:paraId="19C25271" w14:textId="77777777" w:rsidR="00D2610E" w:rsidRDefault="00D2610E" w:rsidP="0031537C">
      <w:pPr>
        <w:pStyle w:val="ListParagraph"/>
        <w:tabs>
          <w:tab w:val="left" w:pos="2067"/>
        </w:tabs>
        <w:spacing w:after="0"/>
        <w:ind w:left="567"/>
        <w:rPr>
          <w:rFonts w:ascii="Arial" w:hAnsi="Arial" w:cs="Arial"/>
        </w:rPr>
      </w:pPr>
    </w:p>
    <w:p w14:paraId="0CCEDC10" w14:textId="77777777" w:rsidR="00D2610E" w:rsidRDefault="00D2610E" w:rsidP="0031537C">
      <w:pPr>
        <w:pStyle w:val="ListParagraph"/>
        <w:tabs>
          <w:tab w:val="left" w:pos="2067"/>
        </w:tabs>
        <w:spacing w:after="0"/>
        <w:ind w:left="567"/>
        <w:rPr>
          <w:rFonts w:ascii="Arial" w:hAnsi="Arial" w:cs="Arial"/>
        </w:rPr>
      </w:pPr>
    </w:p>
    <w:p w14:paraId="3DB80A38" w14:textId="77777777" w:rsidR="006B0D0B" w:rsidRDefault="006B0D0B" w:rsidP="0031537C">
      <w:pPr>
        <w:pStyle w:val="ListParagraph"/>
        <w:tabs>
          <w:tab w:val="left" w:pos="2067"/>
        </w:tabs>
        <w:spacing w:after="0"/>
        <w:ind w:left="567"/>
        <w:rPr>
          <w:rFonts w:ascii="Arial" w:hAnsi="Arial" w:cs="Arial"/>
        </w:rPr>
      </w:pPr>
    </w:p>
    <w:p w14:paraId="64543792" w14:textId="77777777" w:rsidR="006B0D0B" w:rsidRDefault="006B0D0B" w:rsidP="0031537C">
      <w:pPr>
        <w:pStyle w:val="ListParagraph"/>
        <w:tabs>
          <w:tab w:val="left" w:pos="2067"/>
        </w:tabs>
        <w:spacing w:after="0"/>
        <w:ind w:left="567"/>
        <w:rPr>
          <w:rFonts w:ascii="Arial" w:hAnsi="Arial" w:cs="Arial"/>
        </w:rPr>
      </w:pPr>
    </w:p>
    <w:p w14:paraId="1E1BDCA2" w14:textId="77777777" w:rsidR="006B0D0B" w:rsidRDefault="006B0D0B" w:rsidP="0031537C">
      <w:pPr>
        <w:pStyle w:val="ListParagraph"/>
        <w:tabs>
          <w:tab w:val="left" w:pos="2067"/>
        </w:tabs>
        <w:spacing w:after="0"/>
        <w:ind w:left="567"/>
        <w:rPr>
          <w:rFonts w:ascii="Arial" w:hAnsi="Arial" w:cs="Arial"/>
        </w:rPr>
      </w:pPr>
    </w:p>
    <w:p w14:paraId="4DB678C6" w14:textId="77777777" w:rsidR="006B0D0B" w:rsidRDefault="006B0D0B" w:rsidP="0031537C">
      <w:pPr>
        <w:pStyle w:val="ListParagraph"/>
        <w:tabs>
          <w:tab w:val="left" w:pos="2067"/>
        </w:tabs>
        <w:spacing w:after="0"/>
        <w:ind w:left="567"/>
        <w:rPr>
          <w:rFonts w:ascii="Arial" w:hAnsi="Arial" w:cs="Arial"/>
        </w:rPr>
      </w:pPr>
    </w:p>
    <w:p w14:paraId="1704265C" w14:textId="77777777" w:rsidR="00D2610E" w:rsidRDefault="00D2610E" w:rsidP="0031537C">
      <w:pPr>
        <w:pStyle w:val="ListParagraph"/>
        <w:tabs>
          <w:tab w:val="left" w:pos="2067"/>
        </w:tabs>
        <w:spacing w:after="0"/>
        <w:ind w:left="567"/>
        <w:rPr>
          <w:rFonts w:ascii="Arial" w:hAnsi="Arial" w:cs="Arial"/>
        </w:rPr>
      </w:pPr>
    </w:p>
    <w:p w14:paraId="1467450D" w14:textId="77777777" w:rsidR="00D84071" w:rsidRDefault="00D84071" w:rsidP="002040A4">
      <w:pPr>
        <w:tabs>
          <w:tab w:val="left" w:pos="2067"/>
        </w:tabs>
        <w:spacing w:after="0"/>
        <w:rPr>
          <w:rFonts w:ascii="Arial" w:hAnsi="Arial" w:cs="Arial"/>
        </w:rPr>
      </w:pPr>
    </w:p>
    <w:p w14:paraId="6B64F561" w14:textId="77777777" w:rsidR="006B0D0B" w:rsidRDefault="006B0D0B" w:rsidP="002040A4">
      <w:pPr>
        <w:tabs>
          <w:tab w:val="left" w:pos="2067"/>
        </w:tabs>
        <w:spacing w:after="0"/>
        <w:rPr>
          <w:rFonts w:ascii="Arial" w:hAnsi="Arial" w:cs="Arial"/>
        </w:rPr>
      </w:pPr>
    </w:p>
    <w:p w14:paraId="2D1ECAE4" w14:textId="77777777" w:rsidR="006B0D0B" w:rsidRPr="002040A4" w:rsidRDefault="006B0D0B"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E</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6756C2C7" w14:textId="77777777" w:rsidR="001F6DCF" w:rsidRPr="00123A20" w:rsidRDefault="001F6DCF" w:rsidP="00123A20">
      <w:pPr>
        <w:tabs>
          <w:tab w:val="left" w:pos="2067"/>
        </w:tabs>
        <w:spacing w:after="0"/>
        <w:rPr>
          <w:rFonts w:ascii="Arial" w:hAnsi="Arial" w:cs="Arial"/>
        </w:rPr>
      </w:pPr>
    </w:p>
    <w:p w14:paraId="6AA0FFCC" w14:textId="6BA381FA" w:rsidR="001F6DCF" w:rsidRPr="005243FA" w:rsidRDefault="001F6DCF" w:rsidP="005243FA">
      <w:pPr>
        <w:pStyle w:val="ListParagraph"/>
        <w:tabs>
          <w:tab w:val="left" w:pos="2067"/>
        </w:tabs>
        <w:spacing w:after="0"/>
        <w:ind w:left="567"/>
        <w:rPr>
          <w:rFonts w:ascii="Arial" w:hAnsi="Arial" w:cs="Arial"/>
        </w:rPr>
      </w:pPr>
      <w:r>
        <w:rPr>
          <w:rFonts w:ascii="Arial" w:hAnsi="Arial" w:cs="Arial"/>
        </w:rPr>
        <w:t xml:space="preserve">Appendix 1 shows the </w:t>
      </w:r>
      <w:r w:rsidR="005243FA">
        <w:rPr>
          <w:rFonts w:ascii="Arial" w:hAnsi="Arial" w:cs="Arial"/>
        </w:rPr>
        <w:t>number and type</w:t>
      </w:r>
      <w:r>
        <w:rPr>
          <w:rFonts w:ascii="Arial" w:hAnsi="Arial" w:cs="Arial"/>
        </w:rPr>
        <w:t xml:space="preserve"> of bins at each site.</w:t>
      </w:r>
    </w:p>
    <w:p w14:paraId="488499B1" w14:textId="77777777" w:rsidR="0031537C" w:rsidRPr="0031537C" w:rsidRDefault="0031537C" w:rsidP="0031537C">
      <w:pPr>
        <w:pStyle w:val="ListParagraph"/>
        <w:tabs>
          <w:tab w:val="left" w:pos="2067"/>
        </w:tabs>
        <w:spacing w:after="0"/>
        <w:ind w:left="567"/>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2DAEFDF" w:rsidR="00FC7221" w:rsidRPr="00763AE8" w:rsidRDefault="00315056" w:rsidP="00FC7221">
            <w:pPr>
              <w:tabs>
                <w:tab w:val="left" w:pos="2067"/>
              </w:tabs>
              <w:rPr>
                <w:rFonts w:ascii="Arial" w:hAnsi="Arial" w:cs="Arial"/>
                <w:sz w:val="24"/>
                <w:szCs w:val="24"/>
              </w:rPr>
            </w:pPr>
            <w:r>
              <w:rPr>
                <w:rFonts w:ascii="Arial" w:hAnsi="Arial" w:cs="Arial"/>
                <w:sz w:val="24"/>
                <w:szCs w:val="24"/>
              </w:rPr>
              <w:t>9</w:t>
            </w:r>
            <w:r w:rsidR="00121B57">
              <w:rPr>
                <w:rFonts w:ascii="Arial" w:hAnsi="Arial" w:cs="Arial"/>
                <w:sz w:val="24"/>
                <w:szCs w:val="24"/>
              </w:rPr>
              <w:t xml:space="preserve"> November 2023</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5A5E0E66" w:rsidR="00FC7221" w:rsidRPr="005243FA" w:rsidRDefault="00121B57" w:rsidP="00FC7221">
            <w:pPr>
              <w:tabs>
                <w:tab w:val="left" w:pos="2067"/>
              </w:tabs>
              <w:rPr>
                <w:rFonts w:ascii="Arial" w:hAnsi="Arial" w:cs="Arial"/>
                <w:sz w:val="24"/>
                <w:szCs w:val="24"/>
              </w:rPr>
            </w:pPr>
            <w:r>
              <w:rPr>
                <w:rFonts w:ascii="Arial" w:hAnsi="Arial" w:cs="Arial"/>
                <w:sz w:val="24"/>
                <w:szCs w:val="24"/>
              </w:rPr>
              <w:t xml:space="preserve">12:00pm </w:t>
            </w:r>
            <w:r w:rsidR="00315056">
              <w:rPr>
                <w:rFonts w:ascii="Arial" w:hAnsi="Arial" w:cs="Arial"/>
                <w:sz w:val="24"/>
                <w:szCs w:val="24"/>
              </w:rPr>
              <w:t>30</w:t>
            </w:r>
            <w:r>
              <w:rPr>
                <w:rFonts w:ascii="Arial" w:hAnsi="Arial" w:cs="Arial"/>
                <w:sz w:val="24"/>
                <w:szCs w:val="24"/>
              </w:rPr>
              <w:t xml:space="preserve"> November</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0F3B02BE" w:rsidR="00FC7221" w:rsidRPr="00763AE8" w:rsidRDefault="00315056" w:rsidP="00FC7221">
            <w:pPr>
              <w:tabs>
                <w:tab w:val="left" w:pos="2067"/>
              </w:tabs>
              <w:rPr>
                <w:rFonts w:ascii="Arial" w:hAnsi="Arial" w:cs="Arial"/>
                <w:sz w:val="24"/>
                <w:szCs w:val="24"/>
              </w:rPr>
            </w:pPr>
            <w:r>
              <w:rPr>
                <w:rFonts w:ascii="Arial" w:hAnsi="Arial" w:cs="Arial"/>
                <w:sz w:val="24"/>
                <w:szCs w:val="24"/>
              </w:rPr>
              <w:t>1</w:t>
            </w:r>
            <w:r w:rsidR="00121B57">
              <w:rPr>
                <w:rFonts w:ascii="Arial" w:hAnsi="Arial" w:cs="Arial"/>
                <w:sz w:val="24"/>
                <w:szCs w:val="24"/>
              </w:rPr>
              <w:t xml:space="preserve"> </w:t>
            </w:r>
            <w:r>
              <w:rPr>
                <w:rFonts w:ascii="Arial" w:hAnsi="Arial" w:cs="Arial"/>
                <w:sz w:val="24"/>
                <w:szCs w:val="24"/>
              </w:rPr>
              <w:t>December</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2BF0C413" w:rsidR="00FC7221" w:rsidRPr="00763AE8" w:rsidRDefault="00C97C1E" w:rsidP="00FC7221">
            <w:pPr>
              <w:tabs>
                <w:tab w:val="left" w:pos="2067"/>
              </w:tabs>
              <w:rPr>
                <w:rFonts w:ascii="Arial" w:hAnsi="Arial" w:cs="Arial"/>
                <w:sz w:val="24"/>
                <w:szCs w:val="24"/>
              </w:rPr>
            </w:pPr>
            <w:r>
              <w:rPr>
                <w:rFonts w:ascii="Arial" w:hAnsi="Arial" w:cs="Arial"/>
                <w:sz w:val="24"/>
                <w:szCs w:val="24"/>
              </w:rPr>
              <w:t>w/c 4 December</w:t>
            </w:r>
            <w:r w:rsidR="00414410">
              <w:rPr>
                <w:rFonts w:ascii="Arial" w:hAnsi="Arial" w:cs="Arial"/>
                <w:sz w:val="24"/>
                <w:szCs w:val="24"/>
              </w:rPr>
              <w:t xml:space="preserve"> </w:t>
            </w:r>
          </w:p>
        </w:tc>
      </w:tr>
      <w:tr w:rsidR="00FC7221" w:rsidRPr="00763AE8" w14:paraId="3C0D1D5B" w14:textId="77777777" w:rsidTr="00ED3976">
        <w:tc>
          <w:tcPr>
            <w:tcW w:w="4029"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591" w:type="dxa"/>
          </w:tcPr>
          <w:p w14:paraId="77F98FC3" w14:textId="06AAE99A" w:rsidR="00FC7221" w:rsidRPr="00763AE8" w:rsidRDefault="0097416D" w:rsidP="00FC7221">
            <w:pPr>
              <w:tabs>
                <w:tab w:val="left" w:pos="2067"/>
              </w:tabs>
              <w:rPr>
                <w:rFonts w:ascii="Arial" w:hAnsi="Arial" w:cs="Arial"/>
                <w:sz w:val="24"/>
                <w:szCs w:val="24"/>
              </w:rPr>
            </w:pPr>
            <w:r>
              <w:rPr>
                <w:rFonts w:ascii="Arial" w:hAnsi="Arial" w:cs="Arial"/>
                <w:sz w:val="24"/>
                <w:szCs w:val="24"/>
              </w:rPr>
              <w:t>January 2024</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1EADFC18" w14:textId="2412CFA3"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Budget</w:t>
      </w:r>
      <w:r w:rsidR="00F57794">
        <w:rPr>
          <w:rFonts w:ascii="Arial" w:hAnsi="Arial" w:cs="Arial"/>
          <w:b/>
          <w:bCs/>
          <w:sz w:val="24"/>
          <w:szCs w:val="24"/>
        </w:rPr>
        <w:t xml:space="preserve"> and Contract Term</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4C2C4804" w14:textId="77777777" w:rsidR="00D9256A" w:rsidRDefault="00F57794" w:rsidP="005243FA">
      <w:pPr>
        <w:pStyle w:val="ListParagraph"/>
        <w:tabs>
          <w:tab w:val="left" w:pos="2067"/>
        </w:tabs>
        <w:spacing w:after="0"/>
        <w:ind w:left="567"/>
        <w:rPr>
          <w:rFonts w:ascii="Arial" w:hAnsi="Arial" w:cs="Arial"/>
          <w:sz w:val="24"/>
          <w:szCs w:val="24"/>
        </w:rPr>
      </w:pPr>
      <w:r>
        <w:rPr>
          <w:rFonts w:ascii="Arial" w:hAnsi="Arial" w:cs="Arial"/>
          <w:sz w:val="24"/>
          <w:szCs w:val="24"/>
        </w:rPr>
        <w:t xml:space="preserve">The </w:t>
      </w:r>
      <w:r w:rsidR="00E77FB0">
        <w:rPr>
          <w:rFonts w:ascii="Arial" w:hAnsi="Arial" w:cs="Arial"/>
          <w:sz w:val="24"/>
          <w:szCs w:val="24"/>
        </w:rPr>
        <w:t xml:space="preserve">estimated annual </w:t>
      </w:r>
      <w:r>
        <w:rPr>
          <w:rFonts w:ascii="Arial" w:hAnsi="Arial" w:cs="Arial"/>
          <w:sz w:val="24"/>
          <w:szCs w:val="24"/>
        </w:rPr>
        <w:t xml:space="preserve">spend is £50k. </w:t>
      </w:r>
    </w:p>
    <w:p w14:paraId="27B12A22" w14:textId="77777777" w:rsidR="00D9256A" w:rsidRDefault="00D9256A" w:rsidP="005243FA">
      <w:pPr>
        <w:pStyle w:val="ListParagraph"/>
        <w:tabs>
          <w:tab w:val="left" w:pos="2067"/>
        </w:tabs>
        <w:spacing w:after="0"/>
        <w:ind w:left="567"/>
        <w:rPr>
          <w:rFonts w:ascii="Arial" w:hAnsi="Arial" w:cs="Arial"/>
          <w:sz w:val="24"/>
          <w:szCs w:val="24"/>
        </w:rPr>
      </w:pPr>
    </w:p>
    <w:p w14:paraId="53B6D067" w14:textId="29C07626" w:rsidR="00C97FD8" w:rsidRDefault="00E77FB0" w:rsidP="005243FA">
      <w:pPr>
        <w:pStyle w:val="ListParagraph"/>
        <w:tabs>
          <w:tab w:val="left" w:pos="2067"/>
        </w:tabs>
        <w:spacing w:after="0"/>
        <w:ind w:left="567"/>
        <w:rPr>
          <w:rFonts w:ascii="Arial" w:hAnsi="Arial" w:cs="Arial"/>
          <w:sz w:val="24"/>
          <w:szCs w:val="24"/>
        </w:rPr>
      </w:pPr>
      <w:r>
        <w:rPr>
          <w:rFonts w:ascii="Arial" w:hAnsi="Arial" w:cs="Arial"/>
          <w:sz w:val="24"/>
          <w:szCs w:val="24"/>
        </w:rPr>
        <w:t>Please note</w:t>
      </w:r>
      <w:r w:rsidR="005360F2">
        <w:rPr>
          <w:rFonts w:ascii="Arial" w:hAnsi="Arial" w:cs="Arial"/>
          <w:sz w:val="24"/>
          <w:szCs w:val="24"/>
        </w:rPr>
        <w:t>:</w:t>
      </w:r>
      <w:r>
        <w:rPr>
          <w:rFonts w:ascii="Arial" w:hAnsi="Arial" w:cs="Arial"/>
          <w:sz w:val="24"/>
          <w:szCs w:val="24"/>
        </w:rPr>
        <w:t xml:space="preserve"> the annual spend is an estimate and </w:t>
      </w:r>
      <w:r w:rsidR="005360F2">
        <w:rPr>
          <w:rFonts w:ascii="Arial" w:hAnsi="Arial" w:cs="Arial"/>
          <w:sz w:val="24"/>
          <w:szCs w:val="24"/>
        </w:rPr>
        <w:t xml:space="preserve">actual spend </w:t>
      </w:r>
      <w:r>
        <w:rPr>
          <w:rFonts w:ascii="Arial" w:hAnsi="Arial" w:cs="Arial"/>
          <w:sz w:val="24"/>
          <w:szCs w:val="24"/>
        </w:rPr>
        <w:t xml:space="preserve">may be less than £50k. </w:t>
      </w:r>
    </w:p>
    <w:p w14:paraId="25B88866" w14:textId="77777777" w:rsidR="00F57794" w:rsidRDefault="00F57794" w:rsidP="005243FA">
      <w:pPr>
        <w:pStyle w:val="ListParagraph"/>
        <w:tabs>
          <w:tab w:val="left" w:pos="2067"/>
        </w:tabs>
        <w:spacing w:after="0"/>
        <w:ind w:left="567"/>
        <w:rPr>
          <w:rFonts w:ascii="Arial" w:hAnsi="Arial" w:cs="Arial"/>
          <w:sz w:val="24"/>
          <w:szCs w:val="24"/>
        </w:rPr>
      </w:pPr>
    </w:p>
    <w:p w14:paraId="3165A2C0" w14:textId="4932E10A" w:rsidR="00C97FD8" w:rsidRPr="00E77FB0" w:rsidRDefault="00F57794" w:rsidP="00E77FB0">
      <w:pPr>
        <w:pStyle w:val="ListParagraph"/>
        <w:tabs>
          <w:tab w:val="left" w:pos="2067"/>
        </w:tabs>
        <w:spacing w:after="0"/>
        <w:ind w:left="567"/>
        <w:rPr>
          <w:rFonts w:ascii="Arial" w:hAnsi="Arial" w:cs="Arial"/>
          <w:sz w:val="24"/>
          <w:szCs w:val="24"/>
        </w:rPr>
      </w:pPr>
      <w:r>
        <w:rPr>
          <w:rFonts w:ascii="Arial" w:hAnsi="Arial" w:cs="Arial"/>
          <w:sz w:val="24"/>
          <w:szCs w:val="24"/>
        </w:rPr>
        <w:lastRenderedPageBreak/>
        <w:t xml:space="preserve">We anticipate the term of this contract to be for 1 year however the option to extend for </w:t>
      </w:r>
      <w:r w:rsidR="00E77FB0">
        <w:rPr>
          <w:rFonts w:ascii="Arial" w:hAnsi="Arial" w:cs="Arial"/>
          <w:sz w:val="24"/>
          <w:szCs w:val="24"/>
        </w:rPr>
        <w:t xml:space="preserve">a further </w:t>
      </w:r>
      <w:r>
        <w:rPr>
          <w:rFonts w:ascii="Arial" w:hAnsi="Arial" w:cs="Arial"/>
          <w:sz w:val="24"/>
          <w:szCs w:val="24"/>
        </w:rPr>
        <w:t xml:space="preserve">1 year will be available. </w:t>
      </w: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w:t>
      </w:r>
      <w:proofErr w:type="spellStart"/>
      <w:r w:rsidR="00277553" w:rsidRPr="00763AE8">
        <w:rPr>
          <w:rFonts w:ascii="Arial" w:hAnsi="Arial" w:cs="Arial"/>
        </w:rPr>
        <w:t>RfQ</w:t>
      </w:r>
      <w:proofErr w:type="spellEnd"/>
      <w:r w:rsidR="00277553" w:rsidRPr="00763AE8">
        <w:rPr>
          <w:rFonts w:ascii="Arial" w:hAnsi="Arial" w:cs="Arial"/>
        </w:rPr>
        <w:t>)</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proofErr w:type="spellStart"/>
      <w:r w:rsidR="00277553" w:rsidRPr="00763AE8">
        <w:rPr>
          <w:rFonts w:ascii="Arial" w:hAnsi="Arial" w:cs="Arial"/>
        </w:rPr>
        <w:t>RfQ</w:t>
      </w:r>
      <w:proofErr w:type="spellEnd"/>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333FFF3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30C2DE4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1BF30B4" w:rsidR="002512D4" w:rsidRPr="004C6475" w:rsidRDefault="00EE3492" w:rsidP="000832E0">
            <w:pPr>
              <w:spacing w:before="60" w:after="60" w:line="240" w:lineRule="auto"/>
              <w:jc w:val="center"/>
              <w:rPr>
                <w:rFonts w:ascii="Arial" w:hAnsi="Arial" w:cs="Arial"/>
                <w:bCs/>
              </w:rPr>
            </w:pPr>
            <w:r w:rsidRPr="004C6475">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4C6475" w:rsidRDefault="002512D4" w:rsidP="000832E0">
            <w:pPr>
              <w:spacing w:before="60" w:after="60" w:line="240" w:lineRule="auto"/>
              <w:rPr>
                <w:rFonts w:ascii="Arial" w:hAnsi="Arial" w:cs="Arial"/>
                <w:bCs/>
                <w:i/>
                <w:lang w:eastAsia="en-GB"/>
              </w:rPr>
            </w:pPr>
            <w:r w:rsidRPr="004C6475">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2DF7C208" w:rsidR="002512D4" w:rsidRPr="004C6475" w:rsidRDefault="00D83CD4" w:rsidP="000832E0">
            <w:pPr>
              <w:spacing w:before="60" w:after="60" w:line="240" w:lineRule="auto"/>
              <w:jc w:val="center"/>
              <w:rPr>
                <w:rFonts w:ascii="Arial" w:hAnsi="Arial" w:cs="Arial"/>
                <w:bCs/>
                <w:lang w:eastAsia="en-GB"/>
              </w:rPr>
            </w:pPr>
            <w:r w:rsidRPr="004C6475">
              <w:rPr>
                <w:rFonts w:ascii="Arial" w:hAnsi="Arial" w:cs="Arial"/>
                <w:bCs/>
                <w:lang w:eastAsia="en-GB"/>
              </w:rPr>
              <w:t>60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4C6475" w:rsidRDefault="002512D4" w:rsidP="000832E0">
            <w:pPr>
              <w:spacing w:before="60" w:after="60" w:line="240" w:lineRule="auto"/>
              <w:rPr>
                <w:rFonts w:ascii="Arial" w:hAnsi="Arial" w:cs="Arial"/>
                <w:b/>
                <w:bCs/>
                <w:lang w:eastAsia="en-GB"/>
              </w:rPr>
            </w:pPr>
            <w:r w:rsidRPr="004C6475">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4C6475" w:rsidRDefault="002512D4" w:rsidP="000832E0">
            <w:pPr>
              <w:spacing w:before="60" w:after="60" w:line="240" w:lineRule="auto"/>
              <w:jc w:val="center"/>
              <w:rPr>
                <w:rFonts w:ascii="Arial" w:hAnsi="Arial" w:cs="Arial"/>
                <w:b/>
                <w:lang w:eastAsia="en-GB"/>
              </w:rPr>
            </w:pPr>
            <w:r w:rsidRPr="004C6475">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E47A65">
      <w:pPr>
        <w:pStyle w:val="ListParagraph"/>
        <w:numPr>
          <w:ilvl w:val="1"/>
          <w:numId w:val="4"/>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lastRenderedPageBreak/>
        <w:t xml:space="preserve">Bidders must complete Document C for the pricing element; however, bidders are encouraged to review the pricing requirements in Document A, B and D.  </w:t>
      </w:r>
    </w:p>
    <w:p w14:paraId="54193699" w14:textId="6ECDDD7E"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D84071" w:rsidRPr="004C6475">
        <w:rPr>
          <w:color w:val="auto"/>
          <w:sz w:val="22"/>
          <w:szCs w:val="22"/>
        </w:rPr>
        <w:t>60</w:t>
      </w:r>
      <w:r w:rsidRPr="004C6475">
        <w:rPr>
          <w:color w:val="auto"/>
          <w:sz w:val="22"/>
          <w:szCs w:val="22"/>
        </w:rPr>
        <w:t xml:space="preserve">%, therefore the lowest cost submitted will be given the full </w:t>
      </w:r>
      <w:r w:rsidR="00D84071" w:rsidRPr="004C6475">
        <w:rPr>
          <w:color w:val="auto"/>
          <w:sz w:val="22"/>
          <w:szCs w:val="22"/>
        </w:rPr>
        <w:t>60</w:t>
      </w:r>
      <w:r w:rsidRPr="004C6475">
        <w:rPr>
          <w:color w:val="auto"/>
          <w:sz w:val="22"/>
          <w:szCs w:val="22"/>
        </w:rPr>
        <w:t xml:space="preserve">%. All other submissions will be awarded scores based on the below formula: </w:t>
      </w:r>
    </w:p>
    <w:p w14:paraId="6650675E" w14:textId="5B31E256"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D84071" w:rsidRPr="004C6475">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80B038" w14:textId="77777777" w:rsidR="00DE06E6" w:rsidRDefault="00DE06E6" w:rsidP="00743013">
      <w:pPr>
        <w:pStyle w:val="bodycopy"/>
        <w:spacing w:before="120" w:after="120" w:line="240" w:lineRule="auto"/>
        <w:rPr>
          <w:sz w:val="22"/>
          <w:szCs w:val="22"/>
        </w:rPr>
      </w:pPr>
    </w:p>
    <w:p w14:paraId="455E9837" w14:textId="77777777" w:rsidR="00FE3D28" w:rsidRDefault="00FE3D28" w:rsidP="00743013">
      <w:pPr>
        <w:pStyle w:val="bodycopy"/>
        <w:spacing w:before="120" w:after="120" w:line="240" w:lineRule="auto"/>
        <w:rPr>
          <w:sz w:val="22"/>
          <w:szCs w:val="22"/>
        </w:rPr>
      </w:pPr>
    </w:p>
    <w:p w14:paraId="7C1CF657" w14:textId="77777777" w:rsidR="00694F84" w:rsidRDefault="00694F84" w:rsidP="00743013">
      <w:pPr>
        <w:pStyle w:val="bodycopy"/>
        <w:spacing w:before="120" w:after="120" w:line="240" w:lineRule="auto"/>
        <w:rPr>
          <w:sz w:val="22"/>
          <w:szCs w:val="22"/>
        </w:rPr>
      </w:pPr>
    </w:p>
    <w:p w14:paraId="6758138C" w14:textId="77777777" w:rsidR="00694F84" w:rsidRDefault="00694F84"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lastRenderedPageBreak/>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0F4ED6D5"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 xml:space="preserve">12:00pm on </w:t>
      </w:r>
      <w:r w:rsidR="00694F84">
        <w:rPr>
          <w:rFonts w:ascii="Arial" w:hAnsi="Arial" w:cs="Arial"/>
          <w:b/>
          <w:bCs/>
        </w:rPr>
        <w:t>30</w:t>
      </w:r>
      <w:r w:rsidR="00694F84" w:rsidRPr="00694F84">
        <w:rPr>
          <w:rFonts w:ascii="Arial" w:hAnsi="Arial" w:cs="Arial"/>
          <w:b/>
          <w:bCs/>
          <w:vertAlign w:val="superscript"/>
        </w:rPr>
        <w:t>th</w:t>
      </w:r>
      <w:r w:rsidRPr="00B30DD9">
        <w:rPr>
          <w:rFonts w:ascii="Arial" w:hAnsi="Arial" w:cs="Arial"/>
          <w:b/>
          <w:bCs/>
        </w:rPr>
        <w:t xml:space="preserve"> </w:t>
      </w:r>
      <w:r w:rsidR="004C6475" w:rsidRPr="00B30DD9">
        <w:rPr>
          <w:rFonts w:ascii="Arial" w:hAnsi="Arial" w:cs="Arial"/>
          <w:b/>
          <w:bCs/>
        </w:rPr>
        <w:t>November</w:t>
      </w:r>
      <w:r w:rsidRPr="00B30DD9">
        <w:rPr>
          <w:rFonts w:ascii="Arial" w:hAnsi="Arial" w:cs="Arial"/>
          <w:b/>
          <w:bCs/>
        </w:rPr>
        <w:t xml:space="preserve"> 2023,</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1"/>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3D98AACB" w:rsidR="00341121" w:rsidRPr="00ED3976" w:rsidRDefault="00CA4CCF" w:rsidP="00ED3976">
            <w:pPr>
              <w:pStyle w:val="Footer"/>
              <w:rPr>
                <w:b/>
                <w:bCs/>
              </w:rPr>
            </w:pPr>
            <w:r w:rsidRPr="00CA4CCF">
              <w:t>RHA_Tree_Services_2023</w:t>
            </w: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6"/>
  </w:num>
  <w:num w:numId="2" w16cid:durableId="502621445">
    <w:abstractNumId w:val="21"/>
  </w:num>
  <w:num w:numId="3" w16cid:durableId="260337079">
    <w:abstractNumId w:val="13"/>
  </w:num>
  <w:num w:numId="4" w16cid:durableId="775056993">
    <w:abstractNumId w:val="25"/>
  </w:num>
  <w:num w:numId="5" w16cid:durableId="1729381096">
    <w:abstractNumId w:val="12"/>
  </w:num>
  <w:num w:numId="6" w16cid:durableId="1021006640">
    <w:abstractNumId w:val="20"/>
  </w:num>
  <w:num w:numId="7" w16cid:durableId="1621450937">
    <w:abstractNumId w:val="3"/>
  </w:num>
  <w:num w:numId="8" w16cid:durableId="1701860682">
    <w:abstractNumId w:val="14"/>
  </w:num>
  <w:num w:numId="9" w16cid:durableId="1755204561">
    <w:abstractNumId w:val="18"/>
  </w:num>
  <w:num w:numId="10" w16cid:durableId="1982156103">
    <w:abstractNumId w:val="2"/>
  </w:num>
  <w:num w:numId="11" w16cid:durableId="1746297209">
    <w:abstractNumId w:val="8"/>
  </w:num>
  <w:num w:numId="12" w16cid:durableId="1576432354">
    <w:abstractNumId w:val="1"/>
  </w:num>
  <w:num w:numId="13" w16cid:durableId="564100415">
    <w:abstractNumId w:val="5"/>
  </w:num>
  <w:num w:numId="14" w16cid:durableId="535434837">
    <w:abstractNumId w:val="22"/>
  </w:num>
  <w:num w:numId="15" w16cid:durableId="706031922">
    <w:abstractNumId w:val="7"/>
  </w:num>
  <w:num w:numId="16" w16cid:durableId="2127187687">
    <w:abstractNumId w:val="0"/>
  </w:num>
  <w:num w:numId="17" w16cid:durableId="892690697">
    <w:abstractNumId w:val="15"/>
  </w:num>
  <w:num w:numId="18" w16cid:durableId="1419014354">
    <w:abstractNumId w:val="17"/>
  </w:num>
  <w:num w:numId="19" w16cid:durableId="1188102413">
    <w:abstractNumId w:val="19"/>
  </w:num>
  <w:num w:numId="20" w16cid:durableId="886843001">
    <w:abstractNumId w:val="4"/>
  </w:num>
  <w:num w:numId="21" w16cid:durableId="489176030">
    <w:abstractNumId w:val="24"/>
  </w:num>
  <w:num w:numId="22" w16cid:durableId="1496068063">
    <w:abstractNumId w:val="10"/>
  </w:num>
  <w:num w:numId="23" w16cid:durableId="1367026485">
    <w:abstractNumId w:val="11"/>
  </w:num>
  <w:num w:numId="24" w16cid:durableId="13508307">
    <w:abstractNumId w:val="9"/>
  </w:num>
  <w:num w:numId="25" w16cid:durableId="1059553092">
    <w:abstractNumId w:val="6"/>
  </w:num>
  <w:num w:numId="26" w16cid:durableId="8719158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B7ABA"/>
    <w:rsid w:val="000F79D8"/>
    <w:rsid w:val="0010515B"/>
    <w:rsid w:val="00121B57"/>
    <w:rsid w:val="00123A20"/>
    <w:rsid w:val="0017739C"/>
    <w:rsid w:val="001A46B4"/>
    <w:rsid w:val="001A583E"/>
    <w:rsid w:val="001D3B81"/>
    <w:rsid w:val="001F6DCF"/>
    <w:rsid w:val="00202367"/>
    <w:rsid w:val="002037E6"/>
    <w:rsid w:val="002040A4"/>
    <w:rsid w:val="00221D9B"/>
    <w:rsid w:val="002368B7"/>
    <w:rsid w:val="002445FC"/>
    <w:rsid w:val="002512D4"/>
    <w:rsid w:val="00260A7C"/>
    <w:rsid w:val="0027572E"/>
    <w:rsid w:val="00277553"/>
    <w:rsid w:val="00295FDE"/>
    <w:rsid w:val="002B4E95"/>
    <w:rsid w:val="002C4D4C"/>
    <w:rsid w:val="002D5896"/>
    <w:rsid w:val="002F459E"/>
    <w:rsid w:val="00315056"/>
    <w:rsid w:val="0031537C"/>
    <w:rsid w:val="00341121"/>
    <w:rsid w:val="00366DB6"/>
    <w:rsid w:val="003C73E9"/>
    <w:rsid w:val="003D2935"/>
    <w:rsid w:val="00414410"/>
    <w:rsid w:val="00415768"/>
    <w:rsid w:val="0041619E"/>
    <w:rsid w:val="00434163"/>
    <w:rsid w:val="00442B79"/>
    <w:rsid w:val="0049751A"/>
    <w:rsid w:val="004B6135"/>
    <w:rsid w:val="004C6475"/>
    <w:rsid w:val="004F5979"/>
    <w:rsid w:val="005243FA"/>
    <w:rsid w:val="00525976"/>
    <w:rsid w:val="00530FB4"/>
    <w:rsid w:val="005360F2"/>
    <w:rsid w:val="00543A82"/>
    <w:rsid w:val="006255D6"/>
    <w:rsid w:val="00647125"/>
    <w:rsid w:val="006774E5"/>
    <w:rsid w:val="00694F84"/>
    <w:rsid w:val="006B0D0B"/>
    <w:rsid w:val="006B3DC4"/>
    <w:rsid w:val="006F2901"/>
    <w:rsid w:val="006F6788"/>
    <w:rsid w:val="007368C9"/>
    <w:rsid w:val="00743013"/>
    <w:rsid w:val="00761FE0"/>
    <w:rsid w:val="00763AE8"/>
    <w:rsid w:val="007765F3"/>
    <w:rsid w:val="007E6372"/>
    <w:rsid w:val="007F08B2"/>
    <w:rsid w:val="007F0D9F"/>
    <w:rsid w:val="007F19B9"/>
    <w:rsid w:val="008102EA"/>
    <w:rsid w:val="008533A0"/>
    <w:rsid w:val="008F216D"/>
    <w:rsid w:val="00935B38"/>
    <w:rsid w:val="0097416D"/>
    <w:rsid w:val="0097559E"/>
    <w:rsid w:val="009B0310"/>
    <w:rsid w:val="009E2997"/>
    <w:rsid w:val="009F3216"/>
    <w:rsid w:val="00A15CC4"/>
    <w:rsid w:val="00A640CF"/>
    <w:rsid w:val="00B30DD9"/>
    <w:rsid w:val="00B61591"/>
    <w:rsid w:val="00B84FA3"/>
    <w:rsid w:val="00BA3121"/>
    <w:rsid w:val="00BF3829"/>
    <w:rsid w:val="00C21FA1"/>
    <w:rsid w:val="00C32F1B"/>
    <w:rsid w:val="00C3534A"/>
    <w:rsid w:val="00C43084"/>
    <w:rsid w:val="00C9027A"/>
    <w:rsid w:val="00C97C1E"/>
    <w:rsid w:val="00C97FD8"/>
    <w:rsid w:val="00CA4CCF"/>
    <w:rsid w:val="00CC5226"/>
    <w:rsid w:val="00CE3479"/>
    <w:rsid w:val="00CE5468"/>
    <w:rsid w:val="00CF3817"/>
    <w:rsid w:val="00D147FA"/>
    <w:rsid w:val="00D2610E"/>
    <w:rsid w:val="00D5504F"/>
    <w:rsid w:val="00D5625F"/>
    <w:rsid w:val="00D83CD4"/>
    <w:rsid w:val="00D84071"/>
    <w:rsid w:val="00D91473"/>
    <w:rsid w:val="00D9256A"/>
    <w:rsid w:val="00D93BC2"/>
    <w:rsid w:val="00DA0F0B"/>
    <w:rsid w:val="00DB288B"/>
    <w:rsid w:val="00DE06E6"/>
    <w:rsid w:val="00DF44A7"/>
    <w:rsid w:val="00E03857"/>
    <w:rsid w:val="00E2340F"/>
    <w:rsid w:val="00E47A65"/>
    <w:rsid w:val="00E77FB0"/>
    <w:rsid w:val="00ED1F3B"/>
    <w:rsid w:val="00ED3976"/>
    <w:rsid w:val="00EE3492"/>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9</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33</cp:revision>
  <cp:lastPrinted>2020-06-29T17:25:00Z</cp:lastPrinted>
  <dcterms:created xsi:type="dcterms:W3CDTF">2023-10-09T10:35:00Z</dcterms:created>
  <dcterms:modified xsi:type="dcterms:W3CDTF">2023-11-09T14:21:00Z</dcterms:modified>
</cp:coreProperties>
</file>